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cs="Times New Roman"/>
          <w:b/>
          <w:bCs/>
          <w:color w:val="000000"/>
          <w:kern w:val="0"/>
          <w:sz w:val="32"/>
          <w:szCs w:val="32"/>
          <w:lang w:val="en-US" w:eastAsia="zh-CN" w:bidi="ar"/>
        </w:rPr>
      </w:pPr>
      <w:bookmarkStart w:id="0" w:name="_GoBack"/>
      <w:bookmarkEnd w:id="0"/>
      <w:r>
        <w:rPr>
          <w:rFonts w:hint="default" w:ascii="Times New Roman" w:hAnsi="Times New Roman" w:eastAsia="方正仿宋_GBK" w:cs="Times New Roman"/>
          <w:sz w:val="32"/>
          <w:szCs w:val="32"/>
          <w:lang w:eastAsia="zh-CN"/>
        </w:rPr>
        <w:t>云南省最美高校班主任</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r>
        <w:rPr>
          <w:rFonts w:hint="default" w:ascii="Times New Roman" w:hAnsi="Times New Roman" w:eastAsia="方正小标宋_GBK" w:cs="Times New Roman"/>
          <w:b w:val="0"/>
          <w:bCs w:val="0"/>
          <w:color w:val="000000"/>
          <w:kern w:val="0"/>
          <w:sz w:val="44"/>
          <w:szCs w:val="44"/>
          <w:lang w:val="en-US" w:eastAsia="zh-CN" w:bidi="ar"/>
        </w:rPr>
        <w:t>立严正之风，以仁爱之心育人</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滇西应用技术大学班主任事迹材料  田川</w:t>
      </w:r>
    </w:p>
    <w:p>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本人于2018年9月入职滇西应用技术大学傣医药学院，在2019年-2021年担任滇西应用技术大学傣医药学院2017级康复治疗学1班班主任，2021年-2023年担任2019级康复治疗学1班、2班班主任。在任职班主任期间，根据滇西应用技术大学有关文件和要求，在学校相关领导与同事的帮助下，顺利完成各项学生工作，建设具有优秀班风、学风、高凝聚力的班集体。</w:t>
      </w:r>
    </w:p>
    <w:p>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一、加强政治理论学习，提升班级运转效率</w:t>
      </w:r>
    </w:p>
    <w:p>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在任职班主任期间，以习近平新时代中国特色社会主义思想为指导，深入学习贯彻党的十九大和二十大精神，始终在思想上保持先进性、纯洁性，自觉将党的理论和路线方针政策贯彻落实到学生工作建设的各方面、全过程。以立德树人为根本，以理想信念教育为核心，以社会主义核心价值观为引领，全面推进班级学风、班风和作风建设。将政治理论与学生工作实践紧密联系，</w:t>
      </w:r>
      <w:r>
        <w:rPr>
          <w:rFonts w:hint="default" w:ascii="Times New Roman" w:hAnsi="Times New Roman" w:eastAsia="方正仿宋_GBK" w:cs="Times New Roman"/>
          <w:i w:val="0"/>
          <w:color w:val="000000"/>
          <w:kern w:val="0"/>
          <w:sz w:val="32"/>
          <w:szCs w:val="32"/>
          <w:lang w:val="en-US" w:eastAsia="zh-CN" w:bidi="ar"/>
        </w:rPr>
        <w:t>提升班主任与学生的政治性、先进性和群众性，凝聚班级共识，增强班级凝聚力，不断开创学生工作新局面。</w:t>
      </w:r>
    </w:p>
    <w:p>
      <w:pPr>
        <w:pStyle w:val="3"/>
        <w:keepNext w:val="0"/>
        <w:keepLines w:val="0"/>
        <w:pageBreakBefore w:val="0"/>
        <w:numPr>
          <w:ilvl w:val="0"/>
          <w:numId w:val="1"/>
        </w:numPr>
        <w:kinsoku/>
        <w:overflowPunct/>
        <w:topLinePunct w:val="0"/>
        <w:autoSpaceDE/>
        <w:autoSpaceDN/>
        <w:bidi w:val="0"/>
        <w:adjustRightInd/>
        <w:snapToGrid/>
        <w:spacing w:line="580" w:lineRule="exact"/>
        <w:ind w:left="-10" w:leftChars="0" w:firstLine="640" w:firstLineChars="200"/>
        <w:jc w:val="both"/>
        <w:textAlignment w:val="auto"/>
        <w:rPr>
          <w:rFonts w:hint="default" w:ascii="Times New Roman" w:hAnsi="Times New Roman" w:eastAsia="方正黑体_GBK" w:cs="Times New Roman"/>
          <w:i w:val="0"/>
          <w:color w:val="000000"/>
          <w:kern w:val="0"/>
          <w:sz w:val="32"/>
          <w:szCs w:val="32"/>
          <w:lang w:val="en-US" w:eastAsia="zh-CN" w:bidi="ar"/>
        </w:rPr>
      </w:pPr>
      <w:r>
        <w:rPr>
          <w:rFonts w:hint="default" w:ascii="Times New Roman" w:hAnsi="Times New Roman" w:eastAsia="方正黑体_GBK" w:cs="Times New Roman"/>
          <w:i w:val="0"/>
          <w:color w:val="000000"/>
          <w:kern w:val="0"/>
          <w:sz w:val="32"/>
          <w:szCs w:val="32"/>
          <w:lang w:val="en-US" w:eastAsia="zh-CN" w:bidi="ar"/>
        </w:rPr>
        <w:t>定期开展班委换届选举，优化班级管理模式</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根据滇西应用技术大学相关要求，按照民主推选产生认真履行岗位职责、全力做好本职工作、热心服务同学、遴选具有模范带头作用的优秀学生担任班委，不断健全班委、团支部人员，全面促进“班团一体化”，确保班级合理高效运转。在班级管理上，采取以学生为主体，班主任和班委共同参与，坚持把德育放在第一位，定期召开班委会、主题班会，共同学习相关文件，一起解决班集体和班级同学在日常生活中遇到的问题和困难。在开展学生工作期间，按照相关部门的要求组织完成了疫情防控、交通安全、食品安全、防火防盗、防网贷、防传销诈骗和食物中毒等安全知识教育。在任职班主任期间，不断培养出省级、州级、校级和院级优秀班干部。</w:t>
      </w:r>
    </w:p>
    <w:p>
      <w:pPr>
        <w:keepNext w:val="0"/>
        <w:keepLines w:val="0"/>
        <w:pageBreakBefore w:val="0"/>
        <w:numPr>
          <w:ilvl w:val="0"/>
          <w:numId w:val="1"/>
        </w:numPr>
        <w:kinsoku/>
        <w:overflowPunct/>
        <w:topLinePunct w:val="0"/>
        <w:autoSpaceDE/>
        <w:autoSpaceDN/>
        <w:bidi w:val="0"/>
        <w:adjustRightInd/>
        <w:snapToGrid/>
        <w:spacing w:line="580" w:lineRule="exact"/>
        <w:ind w:left="-10" w:leftChars="0" w:firstLine="640" w:firstLineChars="200"/>
        <w:textAlignment w:val="auto"/>
        <w:rPr>
          <w:rFonts w:hint="default" w:ascii="Times New Roman" w:hAnsi="Times New Roman" w:eastAsia="方正黑体_GBK" w:cs="Times New Roman"/>
          <w:i w:val="0"/>
          <w:color w:val="000000"/>
          <w:kern w:val="0"/>
          <w:sz w:val="32"/>
          <w:szCs w:val="32"/>
          <w:lang w:val="en-US" w:eastAsia="zh-CN" w:bidi="ar"/>
        </w:rPr>
      </w:pPr>
      <w:r>
        <w:rPr>
          <w:rFonts w:hint="default" w:ascii="Times New Roman" w:hAnsi="Times New Roman" w:eastAsia="方正黑体_GBK" w:cs="Times New Roman"/>
          <w:i w:val="0"/>
          <w:color w:val="000000"/>
          <w:kern w:val="0"/>
          <w:sz w:val="32"/>
          <w:szCs w:val="32"/>
          <w:lang w:val="en-US" w:eastAsia="zh-CN" w:bidi="ar"/>
        </w:rPr>
        <w:t>强化班风学风建设，提升班集体凝聚力</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在日常生活中，除了完成班级学生管理事务和关注学生的生活情况外，本人会着重强调班级班风与学风的建设，关注学生发展需求。一是在班风建设方面，除了定期召开班委会、主题班会加强学生的政治理论学习以外，本人还积极融入学生的各项活动和定期走访查寝，与学生深入沟通专业学习及职业生涯规划，更加了解学生的心理状态和日常生活活动。例如在学校的统一安排下，与班委共同组织各项晚会活动、参加学生各项体育竞技比赛、组织班级同学一起夜跑、与同学们谈心谈话等，通过各种方式建立了彼此信任的基础，增强了与学生的沟通交流，更好地使每一位同学融入班集体，建立班级高度凝聚力的集体荣誉感、使命感，使班级工作的开展更加高效合理，班风有了明显提升。二是在学风建设方面，根据学生的学习成绩和学习状况，本人会不定期和任课教师沟通</w:t>
      </w:r>
      <w:r>
        <w:rPr>
          <w:rFonts w:hint="eastAsia" w:ascii="Times New Roman" w:hAnsi="Times New Roman" w:eastAsia="方正仿宋_GBK" w:cs="Times New Roman"/>
          <w:i w:val="0"/>
          <w:color w:val="000000"/>
          <w:kern w:val="0"/>
          <w:sz w:val="32"/>
          <w:szCs w:val="32"/>
          <w:lang w:val="en-US" w:eastAsia="zh-CN" w:bidi="ar"/>
        </w:rPr>
        <w:t>，</w:t>
      </w:r>
      <w:r>
        <w:rPr>
          <w:rFonts w:hint="default" w:ascii="Times New Roman" w:hAnsi="Times New Roman" w:eastAsia="方正仿宋_GBK" w:cs="Times New Roman"/>
          <w:i w:val="0"/>
          <w:color w:val="000000"/>
          <w:kern w:val="0"/>
          <w:sz w:val="32"/>
          <w:szCs w:val="32"/>
          <w:lang w:val="en-US" w:eastAsia="zh-CN" w:bidi="ar"/>
        </w:rPr>
        <w:t>与学生面对面进行交谈，积极与授课老师们共同解决学生在学习上的困难和关注不同学生的不同发展需求，提升</w:t>
      </w:r>
      <w:r>
        <w:rPr>
          <w:rFonts w:hint="eastAsia" w:ascii="Times New Roman" w:hAnsi="Times New Roman" w:eastAsia="方正仿宋_GBK" w:cs="Times New Roman"/>
          <w:i w:val="0"/>
          <w:color w:val="000000"/>
          <w:kern w:val="0"/>
          <w:sz w:val="32"/>
          <w:szCs w:val="32"/>
          <w:lang w:val="en-US" w:eastAsia="zh-CN" w:bidi="ar"/>
        </w:rPr>
        <w:t>学生</w:t>
      </w:r>
      <w:r>
        <w:rPr>
          <w:rFonts w:hint="default" w:ascii="Times New Roman" w:hAnsi="Times New Roman" w:eastAsia="方正仿宋_GBK" w:cs="Times New Roman"/>
          <w:i w:val="0"/>
          <w:color w:val="000000"/>
          <w:kern w:val="0"/>
          <w:sz w:val="32"/>
          <w:szCs w:val="32"/>
          <w:lang w:val="en-US" w:eastAsia="zh-CN" w:bidi="ar"/>
        </w:rPr>
        <w:t>学习的积极性和转变学习态度。为了端正学生的学习态度，提高听课效率，本人规定学生上课时不</w:t>
      </w:r>
      <w:r>
        <w:rPr>
          <w:rFonts w:hint="eastAsia" w:ascii="Times New Roman" w:hAnsi="Times New Roman" w:eastAsia="方正仿宋_GBK" w:cs="Times New Roman"/>
          <w:i w:val="0"/>
          <w:color w:val="000000"/>
          <w:kern w:val="0"/>
          <w:sz w:val="32"/>
          <w:szCs w:val="32"/>
          <w:lang w:val="en-US" w:eastAsia="zh-CN" w:bidi="ar"/>
        </w:rPr>
        <w:t>能</w:t>
      </w:r>
      <w:r>
        <w:rPr>
          <w:rFonts w:hint="default" w:ascii="Times New Roman" w:hAnsi="Times New Roman" w:eastAsia="方正仿宋_GBK" w:cs="Times New Roman"/>
          <w:i w:val="0"/>
          <w:color w:val="000000"/>
          <w:kern w:val="0"/>
          <w:sz w:val="32"/>
          <w:szCs w:val="32"/>
          <w:lang w:val="en-US" w:eastAsia="zh-CN" w:bidi="ar"/>
        </w:rPr>
        <w:t>把手机放到课桌上，通过点名或提问的方式警醒注意力不集中的同学，并以此方式辐射至其他课程，减少学生上课不专心学习的情况。有些同学在学期末甚至养成不带手机上课的习惯，</w:t>
      </w:r>
      <w:r>
        <w:rPr>
          <w:rFonts w:hint="eastAsia" w:ascii="Times New Roman" w:hAnsi="Times New Roman" w:eastAsia="方正仿宋_GBK" w:cs="Times New Roman"/>
          <w:i w:val="0"/>
          <w:color w:val="000000"/>
          <w:kern w:val="0"/>
          <w:sz w:val="32"/>
          <w:szCs w:val="32"/>
          <w:lang w:val="en-US" w:eastAsia="zh-CN" w:bidi="ar"/>
        </w:rPr>
        <w:t>学生</w:t>
      </w:r>
      <w:r>
        <w:rPr>
          <w:rFonts w:hint="default" w:ascii="Times New Roman" w:hAnsi="Times New Roman" w:eastAsia="方正仿宋_GBK" w:cs="Times New Roman"/>
          <w:i w:val="0"/>
          <w:color w:val="000000"/>
          <w:kern w:val="0"/>
          <w:sz w:val="32"/>
          <w:szCs w:val="32"/>
          <w:lang w:val="en-US" w:eastAsia="zh-CN" w:bidi="ar"/>
        </w:rPr>
        <w:t>在学期末的成绩明显提升。班级学风开始建设以后，晨读的学生变多了，图书室和自习室不再只有期末才能看到学生学习背书的身影了，班级同学的绩点在同专业中名利前茅，也涌现了省级、校级、院级的优秀三好生，拿奖学金的学生人数明显增多。经过一次次实践证明，只有班主任高度融入到班级和学生的生活学习中，建立起彼此信任的桥梁，才能建设优秀的班风、学风。良好的班风可以促进学风建设，优秀的学风将反哺强化班风。</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i w:val="0"/>
          <w:color w:val="000000"/>
          <w:kern w:val="0"/>
          <w:sz w:val="32"/>
          <w:szCs w:val="32"/>
          <w:lang w:val="en-US" w:eastAsia="zh-CN" w:bidi="ar"/>
        </w:rPr>
      </w:pPr>
      <w:r>
        <w:rPr>
          <w:rFonts w:hint="default" w:ascii="Times New Roman" w:hAnsi="Times New Roman" w:eastAsia="方正黑体_GBK" w:cs="Times New Roman"/>
          <w:i w:val="0"/>
          <w:color w:val="000000"/>
          <w:kern w:val="0"/>
          <w:sz w:val="32"/>
          <w:szCs w:val="32"/>
          <w:lang w:val="en-US" w:eastAsia="zh-CN" w:bidi="ar"/>
        </w:rPr>
        <w:t>四、双重仁爱之心育人，促进学生健康成长</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对于班级学生来说，本人既是班主任，又是专业授课教师</w:t>
      </w:r>
      <w:r>
        <w:rPr>
          <w:rFonts w:hint="eastAsia" w:ascii="Times New Roman" w:hAnsi="Times New Roman" w:eastAsia="方正仿宋_GBK" w:cs="Times New Roman"/>
          <w:i w:val="0"/>
          <w:color w:val="000000"/>
          <w:kern w:val="0"/>
          <w:sz w:val="32"/>
          <w:szCs w:val="32"/>
          <w:lang w:val="en-US" w:eastAsia="zh-CN" w:bidi="ar"/>
        </w:rPr>
        <w:t>，所以更</w:t>
      </w:r>
      <w:r>
        <w:rPr>
          <w:rFonts w:hint="default" w:ascii="Times New Roman" w:hAnsi="Times New Roman" w:eastAsia="方正仿宋_GBK" w:cs="Times New Roman"/>
          <w:i w:val="0"/>
          <w:color w:val="000000"/>
          <w:kern w:val="0"/>
          <w:sz w:val="32"/>
          <w:szCs w:val="32"/>
          <w:lang w:val="en-US" w:eastAsia="zh-CN" w:bidi="ar"/>
        </w:rPr>
        <w:t>要有仁爱之心。爱是教育的主题，没有爱就没有教育，在学生成长的过程中会遇到很多挫折和困难，要真诚的尊重学生、充分理解学生、宽容地关怀学生，促进学生德智体美劳全面发展。身为班主任，本人会关注每位同学心理健康状况，关心学生的日常生活；作为专业授课教师，本人会及时关注学生的学习态度，关心学生的学习成绩，多方面促进学生的健康成长。</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本人会严格要求学生在完成其他基本任务的情况下努力学习，积极贮备专业知识与提升实践技能，为未来实习就业打下基础。根据工作安排，本人每年都会</w:t>
      </w:r>
      <w:r>
        <w:rPr>
          <w:rFonts w:hint="eastAsia" w:ascii="Times New Roman" w:hAnsi="Times New Roman" w:eastAsia="方正仿宋_GBK" w:cs="Times New Roman"/>
          <w:i w:val="0"/>
          <w:color w:val="000000"/>
          <w:kern w:val="0"/>
          <w:sz w:val="32"/>
          <w:szCs w:val="32"/>
          <w:lang w:val="en-US" w:eastAsia="zh-CN" w:bidi="ar"/>
        </w:rPr>
        <w:t>走访</w:t>
      </w:r>
      <w:r>
        <w:rPr>
          <w:rFonts w:hint="default" w:ascii="Times New Roman" w:hAnsi="Times New Roman" w:eastAsia="方正仿宋_GBK" w:cs="Times New Roman"/>
          <w:i w:val="0"/>
          <w:color w:val="000000"/>
          <w:kern w:val="0"/>
          <w:sz w:val="32"/>
          <w:szCs w:val="32"/>
          <w:lang w:val="en-US" w:eastAsia="zh-CN" w:bidi="ar"/>
        </w:rPr>
        <w:t>学校的实习单位查看班级学生的实习生活和学习情况。在走访调研期间，众多实习单位对学校学生勤奋刻苦的学习态度和不怕苦不怕累的工作精神给予了高度赞扬，也对学校、老师和班主任的辛勤培育给予了高度肯定。部分学生在实习期间依靠自身过硬的专业本领得到了实习老师和同学的认可，获得了优秀实习生的荣誉，</w:t>
      </w:r>
      <w:r>
        <w:rPr>
          <w:rFonts w:hint="eastAsia" w:ascii="Times New Roman" w:hAnsi="Times New Roman" w:eastAsia="方正仿宋_GBK" w:cs="Times New Roman"/>
          <w:i w:val="0"/>
          <w:color w:val="000000"/>
          <w:kern w:val="0"/>
          <w:sz w:val="32"/>
          <w:szCs w:val="32"/>
          <w:lang w:val="en-US" w:eastAsia="zh-CN" w:bidi="ar"/>
        </w:rPr>
        <w:t>例</w:t>
      </w:r>
      <w:r>
        <w:rPr>
          <w:rFonts w:hint="default" w:ascii="Times New Roman" w:hAnsi="Times New Roman" w:eastAsia="方正仿宋_GBK" w:cs="Times New Roman"/>
          <w:i w:val="0"/>
          <w:color w:val="000000"/>
          <w:kern w:val="0"/>
          <w:sz w:val="32"/>
          <w:szCs w:val="32"/>
          <w:lang w:val="en-US" w:eastAsia="zh-CN" w:bidi="ar"/>
        </w:rPr>
        <w:t>如在中山大学附属第一、第二、第三人民医院康复医学科的实习同学，在科室众多实习学生中脱颖而出，获此殊荣。也有实习和已就业的学生得到了患者和家属的肯定，被赠予锦旗，</w:t>
      </w:r>
      <w:r>
        <w:rPr>
          <w:rFonts w:hint="eastAsia" w:ascii="Times New Roman" w:hAnsi="Times New Roman" w:eastAsia="方正仿宋_GBK" w:cs="Times New Roman"/>
          <w:i w:val="0"/>
          <w:color w:val="000000"/>
          <w:kern w:val="0"/>
          <w:sz w:val="32"/>
          <w:szCs w:val="32"/>
          <w:lang w:val="en-US" w:eastAsia="zh-CN" w:bidi="ar"/>
        </w:rPr>
        <w:t>真正</w:t>
      </w:r>
      <w:r>
        <w:rPr>
          <w:rFonts w:hint="default" w:ascii="Times New Roman" w:hAnsi="Times New Roman" w:eastAsia="方正仿宋_GBK" w:cs="Times New Roman"/>
          <w:i w:val="0"/>
          <w:color w:val="000000"/>
          <w:kern w:val="0"/>
          <w:sz w:val="32"/>
          <w:szCs w:val="32"/>
          <w:lang w:val="en-US" w:eastAsia="zh-CN" w:bidi="ar"/>
        </w:rPr>
        <w:t>践行了“敬佑生命、救死扶伤、甘于奉献、大爱无疆”的医者精神。犹记得去看望2017</w:t>
      </w:r>
      <w:r>
        <w:rPr>
          <w:rFonts w:hint="eastAsia" w:ascii="Times New Roman" w:hAnsi="Times New Roman" w:eastAsia="方正仿宋_GBK" w:cs="Times New Roman"/>
          <w:i w:val="0"/>
          <w:color w:val="000000"/>
          <w:kern w:val="0"/>
          <w:sz w:val="32"/>
          <w:szCs w:val="32"/>
          <w:lang w:val="en-US" w:eastAsia="zh-CN" w:bidi="ar"/>
        </w:rPr>
        <w:t>和</w:t>
      </w:r>
      <w:r>
        <w:rPr>
          <w:rFonts w:hint="default" w:ascii="Times New Roman" w:hAnsi="Times New Roman" w:eastAsia="方正仿宋_GBK" w:cs="Times New Roman"/>
          <w:i w:val="0"/>
          <w:color w:val="000000"/>
          <w:kern w:val="0"/>
          <w:sz w:val="32"/>
          <w:szCs w:val="32"/>
          <w:lang w:val="en-US" w:eastAsia="zh-CN" w:bidi="ar"/>
        </w:rPr>
        <w:t>2018级在广东省实习并</w:t>
      </w:r>
      <w:r>
        <w:rPr>
          <w:rFonts w:hint="eastAsia" w:ascii="Times New Roman" w:hAnsi="Times New Roman" w:eastAsia="方正仿宋_GBK" w:cs="Times New Roman"/>
          <w:i w:val="0"/>
          <w:color w:val="000000"/>
          <w:kern w:val="0"/>
          <w:sz w:val="32"/>
          <w:szCs w:val="32"/>
          <w:lang w:val="en-US" w:eastAsia="zh-CN" w:bidi="ar"/>
        </w:rPr>
        <w:t>就业</w:t>
      </w:r>
      <w:r>
        <w:rPr>
          <w:rFonts w:hint="default" w:ascii="Times New Roman" w:hAnsi="Times New Roman" w:eastAsia="方正仿宋_GBK" w:cs="Times New Roman"/>
          <w:i w:val="0"/>
          <w:color w:val="000000"/>
          <w:kern w:val="0"/>
          <w:sz w:val="32"/>
          <w:szCs w:val="32"/>
          <w:lang w:val="en-US" w:eastAsia="zh-CN" w:bidi="ar"/>
        </w:rPr>
        <w:t>的学生，见到他们用专业技术精心治疗病人的过程、与用人单位老师自信交谈汇报工作的场景和在异乡见到母校老师潸然泪下的瞬间，颇有感触。他们精湛的专业技术、感恩母校的真情流露，一言一行都展现了他们踏出校门后的巨大进步，</w:t>
      </w:r>
      <w:r>
        <w:rPr>
          <w:rFonts w:hint="eastAsia" w:ascii="Times New Roman" w:hAnsi="Times New Roman" w:eastAsia="方正仿宋_GBK" w:cs="Times New Roman"/>
          <w:i w:val="0"/>
          <w:color w:val="000000"/>
          <w:kern w:val="0"/>
          <w:sz w:val="32"/>
          <w:szCs w:val="32"/>
          <w:lang w:val="en-US" w:eastAsia="zh-CN" w:bidi="ar"/>
        </w:rPr>
        <w:t>这</w:t>
      </w:r>
      <w:r>
        <w:rPr>
          <w:rFonts w:hint="default" w:ascii="Times New Roman" w:hAnsi="Times New Roman" w:eastAsia="方正仿宋_GBK" w:cs="Times New Roman"/>
          <w:i w:val="0"/>
          <w:color w:val="000000"/>
          <w:kern w:val="0"/>
          <w:sz w:val="32"/>
          <w:szCs w:val="32"/>
          <w:lang w:val="en-US" w:eastAsia="zh-CN" w:bidi="ar"/>
        </w:rPr>
        <w:t>是学校高质量培养应用型人才的实证，更是</w:t>
      </w:r>
      <w:r>
        <w:rPr>
          <w:rFonts w:hint="eastAsia" w:ascii="Times New Roman" w:hAnsi="Times New Roman" w:eastAsia="方正仿宋_GBK" w:cs="Times New Roman"/>
          <w:i w:val="0"/>
          <w:color w:val="000000"/>
          <w:kern w:val="0"/>
          <w:sz w:val="32"/>
          <w:szCs w:val="32"/>
          <w:lang w:val="en-US" w:eastAsia="zh-CN" w:bidi="ar"/>
        </w:rPr>
        <w:t>学校智力扶贫</w:t>
      </w:r>
      <w:r>
        <w:rPr>
          <w:rFonts w:hint="default" w:ascii="Times New Roman" w:hAnsi="Times New Roman" w:eastAsia="方正仿宋_GBK" w:cs="Times New Roman"/>
          <w:i w:val="0"/>
          <w:color w:val="000000"/>
          <w:kern w:val="0"/>
          <w:sz w:val="32"/>
          <w:szCs w:val="32"/>
          <w:lang w:val="en-US" w:eastAsia="zh-CN" w:bidi="ar"/>
        </w:rPr>
        <w:t>的典型案例。</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身为班主任和教师在日常生活工作期间，更要以双重仁爱之心育人，促进学生健康成长。要以仁爱之心对待每一名学生，促成学生的成长进步；要以仁爱之心开启每一名学生的心灵之门，成为学生的良师益友；要以仁爱之心施展教育的魅力，以卓有成效的工作赢得社会的尊重。</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i w:val="0"/>
          <w:color w:val="000000"/>
          <w:kern w:val="0"/>
          <w:sz w:val="32"/>
          <w:szCs w:val="32"/>
          <w:lang w:val="en-US" w:eastAsia="zh-CN" w:bidi="ar"/>
        </w:rPr>
      </w:pPr>
      <w:r>
        <w:rPr>
          <w:rFonts w:hint="eastAsia" w:ascii="Times New Roman" w:hAnsi="Times New Roman" w:eastAsia="方正黑体_GBK" w:cs="Times New Roman"/>
          <w:i w:val="0"/>
          <w:color w:val="000000"/>
          <w:kern w:val="0"/>
          <w:sz w:val="32"/>
          <w:szCs w:val="32"/>
          <w:lang w:val="en-US" w:eastAsia="zh-CN" w:bidi="ar"/>
        </w:rPr>
        <w:t>五、搭建实习就业平台、提升康复专业凝聚力</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eastAsia" w:ascii="Times New Roman" w:hAnsi="Times New Roman" w:eastAsia="方正仿宋_GBK" w:cs="Times New Roman"/>
          <w:i w:val="0"/>
          <w:color w:val="000000"/>
          <w:kern w:val="0"/>
          <w:sz w:val="32"/>
          <w:szCs w:val="32"/>
          <w:lang w:val="en-US" w:eastAsia="zh-CN" w:bidi="ar"/>
        </w:rPr>
        <w:t>本人从2018年入校至今，教授过2017—2021级康复治疗学本科及专升本专业的学生，通过微信群搭建专业交流沟通平台，引导学生在群里分享在校学习、外出实习、毕业就业、专业考证等经验，充分发挥朋辈互助的校园文化精神，缓解低年级学生的焦虑情绪，提升康复专业学生的整体凝聚力。本人充分发挥专业领域优势，为学生实习拓岗争取更多机会，预计新增广州医科大学附属第五人民医院、福建省泉州市联勤保障部队第910医院等单位作为学院的实习基地。</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本人经常关心学生的就业工作和职业发展</w:t>
      </w:r>
      <w:r>
        <w:rPr>
          <w:rFonts w:hint="eastAsia" w:ascii="Times New Roman" w:hAnsi="Times New Roman" w:eastAsia="方正仿宋_GBK" w:cs="Times New Roman"/>
          <w:i w:val="0"/>
          <w:color w:val="000000"/>
          <w:kern w:val="0"/>
          <w:sz w:val="32"/>
          <w:szCs w:val="32"/>
          <w:lang w:val="en-US" w:eastAsia="zh-CN" w:bidi="ar"/>
        </w:rPr>
        <w:t>。</w:t>
      </w:r>
      <w:r>
        <w:rPr>
          <w:rFonts w:hint="default" w:ascii="Times New Roman" w:hAnsi="Times New Roman" w:eastAsia="方正仿宋_GBK" w:cs="Times New Roman"/>
          <w:i w:val="0"/>
          <w:color w:val="000000"/>
          <w:kern w:val="0"/>
          <w:sz w:val="32"/>
          <w:szCs w:val="32"/>
          <w:lang w:val="en-US" w:eastAsia="zh-CN" w:bidi="ar"/>
        </w:rPr>
        <w:t>2017级康复治疗学1班的学生已毕业一年半，</w:t>
      </w:r>
      <w:r>
        <w:rPr>
          <w:rFonts w:hint="eastAsia" w:ascii="Times New Roman" w:hAnsi="Times New Roman" w:eastAsia="方正仿宋_GBK" w:cs="Times New Roman"/>
          <w:i w:val="0"/>
          <w:color w:val="000000"/>
          <w:kern w:val="0"/>
          <w:sz w:val="32"/>
          <w:szCs w:val="32"/>
          <w:lang w:val="en-US" w:eastAsia="zh-CN" w:bidi="ar"/>
        </w:rPr>
        <w:t>在</w:t>
      </w:r>
      <w:r>
        <w:rPr>
          <w:rFonts w:hint="default" w:ascii="Times New Roman" w:hAnsi="Times New Roman" w:eastAsia="方正仿宋_GBK" w:cs="Times New Roman"/>
          <w:i w:val="0"/>
          <w:color w:val="000000"/>
          <w:kern w:val="0"/>
          <w:sz w:val="32"/>
          <w:szCs w:val="32"/>
          <w:lang w:val="en-US" w:eastAsia="zh-CN" w:bidi="ar"/>
        </w:rPr>
        <w:t>就业时本人鼓励</w:t>
      </w:r>
      <w:r>
        <w:rPr>
          <w:rFonts w:hint="eastAsia" w:ascii="Times New Roman" w:hAnsi="Times New Roman" w:eastAsia="方正仿宋_GBK" w:cs="Times New Roman"/>
          <w:i w:val="0"/>
          <w:color w:val="000000"/>
          <w:kern w:val="0"/>
          <w:sz w:val="32"/>
          <w:szCs w:val="32"/>
          <w:lang w:val="en-US" w:eastAsia="zh-CN" w:bidi="ar"/>
        </w:rPr>
        <w:t>他们</w:t>
      </w:r>
      <w:r>
        <w:rPr>
          <w:rFonts w:hint="default" w:ascii="Times New Roman" w:hAnsi="Times New Roman" w:eastAsia="方正仿宋_GBK" w:cs="Times New Roman"/>
          <w:i w:val="0"/>
          <w:color w:val="000000"/>
          <w:kern w:val="0"/>
          <w:sz w:val="32"/>
          <w:szCs w:val="32"/>
          <w:lang w:val="en-US" w:eastAsia="zh-CN" w:bidi="ar"/>
        </w:rPr>
        <w:t>从事康复治疗专业相关工作，班级内学生大部分都在医疗机构或相关行业工作。</w:t>
      </w:r>
      <w:r>
        <w:rPr>
          <w:rFonts w:hint="eastAsia" w:ascii="Times New Roman" w:hAnsi="Times New Roman" w:eastAsia="方正仿宋_GBK" w:cs="Times New Roman"/>
          <w:i w:val="0"/>
          <w:color w:val="000000"/>
          <w:kern w:val="0"/>
          <w:sz w:val="32"/>
          <w:szCs w:val="32"/>
          <w:lang w:val="en-US" w:eastAsia="zh-CN" w:bidi="ar"/>
        </w:rPr>
        <w:t>部分同学</w:t>
      </w:r>
      <w:r>
        <w:rPr>
          <w:rFonts w:hint="default" w:ascii="Times New Roman" w:hAnsi="Times New Roman" w:eastAsia="方正仿宋_GBK" w:cs="Times New Roman"/>
          <w:i w:val="0"/>
          <w:color w:val="000000"/>
          <w:kern w:val="0"/>
          <w:sz w:val="32"/>
          <w:szCs w:val="32"/>
          <w:lang w:val="en-US" w:eastAsia="zh-CN" w:bidi="ar"/>
        </w:rPr>
        <w:t>通过</w:t>
      </w:r>
      <w:r>
        <w:rPr>
          <w:rFonts w:hint="eastAsia" w:ascii="Times New Roman" w:hAnsi="Times New Roman" w:eastAsia="方正仿宋_GBK" w:cs="Times New Roman"/>
          <w:i w:val="0"/>
          <w:color w:val="000000"/>
          <w:kern w:val="0"/>
          <w:sz w:val="32"/>
          <w:szCs w:val="32"/>
          <w:lang w:val="en-US" w:eastAsia="zh-CN" w:bidi="ar"/>
        </w:rPr>
        <w:t>个</w:t>
      </w:r>
      <w:r>
        <w:rPr>
          <w:rFonts w:hint="default" w:ascii="Times New Roman" w:hAnsi="Times New Roman" w:eastAsia="方正仿宋_GBK" w:cs="Times New Roman"/>
          <w:i w:val="0"/>
          <w:color w:val="000000"/>
          <w:kern w:val="0"/>
          <w:sz w:val="32"/>
          <w:szCs w:val="32"/>
          <w:lang w:val="en-US" w:eastAsia="zh-CN" w:bidi="ar"/>
        </w:rPr>
        <w:t>性化实习，到北京青缦月子中心、珠海乐康运动康复门诊等机构就业，有的学生考入公立医院，有的学生在基层医疗机构从事康复临床工作。班级</w:t>
      </w:r>
      <w:r>
        <w:rPr>
          <w:rFonts w:hint="eastAsia" w:ascii="Times New Roman" w:hAnsi="Times New Roman" w:eastAsia="方正仿宋_GBK" w:cs="Times New Roman"/>
          <w:i w:val="0"/>
          <w:color w:val="000000"/>
          <w:kern w:val="0"/>
          <w:sz w:val="32"/>
          <w:szCs w:val="32"/>
          <w:lang w:val="en-US" w:eastAsia="zh-CN" w:bidi="ar"/>
        </w:rPr>
        <w:t>年终就业率达95.91%，</w:t>
      </w:r>
      <w:r>
        <w:rPr>
          <w:rFonts w:hint="default" w:ascii="Times New Roman" w:hAnsi="Times New Roman" w:eastAsia="方正仿宋_GBK" w:cs="Times New Roman"/>
          <w:i w:val="0"/>
          <w:color w:val="000000"/>
          <w:kern w:val="0"/>
          <w:sz w:val="32"/>
          <w:szCs w:val="32"/>
          <w:lang w:val="en-US" w:eastAsia="zh-CN" w:bidi="ar"/>
        </w:rPr>
        <w:t>专业就业对口率高，就业面较广，</w:t>
      </w:r>
      <w:r>
        <w:rPr>
          <w:rFonts w:hint="eastAsia" w:ascii="Times New Roman" w:hAnsi="Times New Roman" w:eastAsia="方正仿宋_GBK" w:cs="Times New Roman"/>
          <w:i w:val="0"/>
          <w:color w:val="000000"/>
          <w:kern w:val="0"/>
          <w:sz w:val="32"/>
          <w:szCs w:val="32"/>
          <w:lang w:val="en-US" w:eastAsia="zh-CN" w:bidi="ar"/>
        </w:rPr>
        <w:t>受</w:t>
      </w:r>
      <w:r>
        <w:rPr>
          <w:rFonts w:hint="default" w:ascii="Times New Roman" w:hAnsi="Times New Roman" w:eastAsia="方正仿宋_GBK" w:cs="Times New Roman"/>
          <w:i w:val="0"/>
          <w:color w:val="000000"/>
          <w:kern w:val="0"/>
          <w:sz w:val="32"/>
          <w:szCs w:val="32"/>
          <w:lang w:val="en-US" w:eastAsia="zh-CN" w:bidi="ar"/>
        </w:rPr>
        <w:t>用人单位</w:t>
      </w:r>
      <w:r>
        <w:rPr>
          <w:rFonts w:hint="eastAsia" w:ascii="Times New Roman" w:hAnsi="Times New Roman" w:eastAsia="方正仿宋_GBK" w:cs="Times New Roman"/>
          <w:i w:val="0"/>
          <w:color w:val="000000"/>
          <w:kern w:val="0"/>
          <w:sz w:val="32"/>
          <w:szCs w:val="32"/>
          <w:lang w:val="en-US" w:eastAsia="zh-CN" w:bidi="ar"/>
        </w:rPr>
        <w:t>的认可度高</w:t>
      </w:r>
      <w:r>
        <w:rPr>
          <w:rFonts w:hint="default" w:ascii="Times New Roman" w:hAnsi="Times New Roman" w:eastAsia="方正仿宋_GBK" w:cs="Times New Roman"/>
          <w:i w:val="0"/>
          <w:color w:val="000000"/>
          <w:kern w:val="0"/>
          <w:sz w:val="32"/>
          <w:szCs w:val="32"/>
          <w:lang w:val="en-US" w:eastAsia="zh-CN" w:bidi="ar"/>
        </w:rPr>
        <w:t>。</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2019级康复治疗学1、2班的同学</w:t>
      </w:r>
      <w:r>
        <w:rPr>
          <w:rFonts w:hint="eastAsia" w:ascii="Times New Roman" w:hAnsi="Times New Roman" w:eastAsia="方正仿宋_GBK" w:cs="Times New Roman"/>
          <w:i w:val="0"/>
          <w:color w:val="000000"/>
          <w:kern w:val="0"/>
          <w:sz w:val="32"/>
          <w:szCs w:val="32"/>
          <w:lang w:val="en-US" w:eastAsia="zh-CN" w:bidi="ar"/>
        </w:rPr>
        <w:t>是</w:t>
      </w:r>
      <w:r>
        <w:rPr>
          <w:rFonts w:hint="default" w:ascii="Times New Roman" w:hAnsi="Times New Roman" w:eastAsia="方正仿宋_GBK" w:cs="Times New Roman"/>
          <w:i w:val="0"/>
          <w:color w:val="000000"/>
          <w:kern w:val="0"/>
          <w:sz w:val="32"/>
          <w:szCs w:val="32"/>
          <w:lang w:val="en-US" w:eastAsia="zh-CN" w:bidi="ar"/>
        </w:rPr>
        <w:t>应届毕业生，</w:t>
      </w:r>
      <w:r>
        <w:rPr>
          <w:rFonts w:hint="eastAsia" w:ascii="Times New Roman" w:hAnsi="Times New Roman" w:eastAsia="方正仿宋_GBK" w:cs="Times New Roman"/>
          <w:i w:val="0"/>
          <w:color w:val="000000"/>
          <w:kern w:val="0"/>
          <w:sz w:val="32"/>
          <w:szCs w:val="32"/>
          <w:lang w:val="en-US" w:eastAsia="zh-CN" w:bidi="ar"/>
        </w:rPr>
        <w:t>目前正处于</w:t>
      </w:r>
      <w:r>
        <w:rPr>
          <w:rFonts w:hint="default" w:ascii="Times New Roman" w:hAnsi="Times New Roman" w:eastAsia="方正仿宋_GBK" w:cs="Times New Roman"/>
          <w:i w:val="0"/>
          <w:color w:val="000000"/>
          <w:kern w:val="0"/>
          <w:sz w:val="32"/>
          <w:szCs w:val="32"/>
          <w:lang w:val="en-US" w:eastAsia="zh-CN" w:bidi="ar"/>
        </w:rPr>
        <w:t>就业的关键时刻。本人</w:t>
      </w:r>
      <w:r>
        <w:rPr>
          <w:rFonts w:hint="eastAsia" w:ascii="Times New Roman" w:hAnsi="Times New Roman" w:eastAsia="方正仿宋_GBK" w:cs="Times New Roman"/>
          <w:i w:val="0"/>
          <w:color w:val="000000"/>
          <w:kern w:val="0"/>
          <w:sz w:val="32"/>
          <w:szCs w:val="32"/>
          <w:lang w:val="en-US" w:eastAsia="zh-CN" w:bidi="ar"/>
        </w:rPr>
        <w:t>于</w:t>
      </w:r>
      <w:r>
        <w:rPr>
          <w:rFonts w:hint="default" w:ascii="Times New Roman" w:hAnsi="Times New Roman" w:eastAsia="方正仿宋_GBK" w:cs="Times New Roman"/>
          <w:i w:val="0"/>
          <w:color w:val="000000"/>
          <w:kern w:val="0"/>
          <w:sz w:val="32"/>
          <w:szCs w:val="32"/>
          <w:lang w:val="en-US" w:eastAsia="zh-CN" w:bidi="ar"/>
        </w:rPr>
        <w:t>2022年12月至今多次召开线上实习就业班会，帮助学生修改个人简历，精准推送就业岗位，在班群</w:t>
      </w:r>
      <w:r>
        <w:rPr>
          <w:rFonts w:hint="eastAsia" w:ascii="Times New Roman" w:hAnsi="Times New Roman" w:eastAsia="方正仿宋_GBK" w:cs="Times New Roman"/>
          <w:i w:val="0"/>
          <w:color w:val="000000"/>
          <w:kern w:val="0"/>
          <w:sz w:val="32"/>
          <w:szCs w:val="32"/>
          <w:lang w:val="en-US" w:eastAsia="zh-CN" w:bidi="ar"/>
        </w:rPr>
        <w:t>内</w:t>
      </w:r>
      <w:r>
        <w:rPr>
          <w:rFonts w:hint="default" w:ascii="Times New Roman" w:hAnsi="Times New Roman" w:eastAsia="方正仿宋_GBK" w:cs="Times New Roman"/>
          <w:i w:val="0"/>
          <w:color w:val="000000"/>
          <w:kern w:val="0"/>
          <w:sz w:val="32"/>
          <w:szCs w:val="32"/>
          <w:lang w:val="en-US" w:eastAsia="zh-CN" w:bidi="ar"/>
        </w:rPr>
        <w:t>发送线上学习的专业知识讲座，提升学生的专业知识技能储备，督促学生尽快就业。</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olor w:val="000000"/>
          <w:kern w:val="0"/>
          <w:sz w:val="32"/>
          <w:szCs w:val="32"/>
          <w:lang w:val="en-US" w:eastAsia="zh-CN" w:bidi="ar"/>
        </w:rPr>
      </w:pPr>
      <w:r>
        <w:rPr>
          <w:rFonts w:hint="default" w:ascii="Times New Roman" w:hAnsi="Times New Roman" w:eastAsia="方正仿宋_GBK" w:cs="Times New Roman"/>
          <w:i w:val="0"/>
          <w:color w:val="000000"/>
          <w:kern w:val="0"/>
          <w:sz w:val="32"/>
          <w:szCs w:val="32"/>
          <w:lang w:val="en-US" w:eastAsia="zh-CN" w:bidi="ar"/>
        </w:rPr>
        <w:t>作为新时代的学生教育工作者，要以“对标先进、赶超先进”的决心意志和“干就干好、做则必成”的执着韧劲，积极主动学习党和国家关于学生教育</w:t>
      </w:r>
      <w:r>
        <w:rPr>
          <w:rFonts w:hint="eastAsia" w:ascii="Times New Roman" w:hAnsi="Times New Roman" w:eastAsia="方正仿宋_GBK" w:cs="Times New Roman"/>
          <w:i w:val="0"/>
          <w:color w:val="000000"/>
          <w:kern w:val="0"/>
          <w:sz w:val="32"/>
          <w:szCs w:val="32"/>
          <w:lang w:val="en-US" w:eastAsia="zh-CN" w:bidi="ar"/>
        </w:rPr>
        <w:t>工作</w:t>
      </w:r>
      <w:r>
        <w:rPr>
          <w:rFonts w:hint="default" w:ascii="Times New Roman" w:hAnsi="Times New Roman" w:eastAsia="方正仿宋_GBK" w:cs="Times New Roman"/>
          <w:i w:val="0"/>
          <w:color w:val="000000"/>
          <w:kern w:val="0"/>
          <w:sz w:val="32"/>
          <w:szCs w:val="32"/>
          <w:lang w:val="en-US" w:eastAsia="zh-CN" w:bidi="ar"/>
        </w:rPr>
        <w:t>的最新方针政策，始终保持“时不我待、只争朝夕”的责任感和紧迫感，牢固树立“今天再晚也是早、明天再早也是晚”的效率意识，不断通过各种方式提升业务能力，把个人理想融入到党和国家的学生教育事业中，努力争做新时代的“最美</w:t>
      </w:r>
      <w:r>
        <w:rPr>
          <w:rFonts w:hint="eastAsia" w:ascii="Times New Roman" w:hAnsi="Times New Roman" w:eastAsia="方正仿宋_GBK" w:cs="Times New Roman"/>
          <w:i w:val="0"/>
          <w:color w:val="000000"/>
          <w:kern w:val="0"/>
          <w:sz w:val="32"/>
          <w:szCs w:val="32"/>
          <w:lang w:val="en-US" w:eastAsia="zh-CN" w:bidi="ar"/>
        </w:rPr>
        <w:t>高校</w:t>
      </w:r>
      <w:r>
        <w:rPr>
          <w:rFonts w:hint="default" w:ascii="Times New Roman" w:hAnsi="Times New Roman" w:eastAsia="方正仿宋_GBK" w:cs="Times New Roman"/>
          <w:i w:val="0"/>
          <w:color w:val="000000"/>
          <w:kern w:val="0"/>
          <w:sz w:val="32"/>
          <w:szCs w:val="32"/>
          <w:lang w:val="en-US" w:eastAsia="zh-CN" w:bidi="ar"/>
        </w:rPr>
        <w:t>班主任”。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E4A"/>
    <w:multiLevelType w:val="singleLevel"/>
    <w:tmpl w:val="91DC8E4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TIxNDUwZDRkY2E0YjM2NzQ0MjkyZDlkNTg5ZDQifQ=="/>
    <w:docVar w:name="KSO_WPS_MARK_KEY" w:val="eaa2c316-bd23-41ee-8b75-7ea3c8a5bd89"/>
  </w:docVars>
  <w:rsids>
    <w:rsidRoot w:val="580153E3"/>
    <w:rsid w:val="03F62DA4"/>
    <w:rsid w:val="04600793"/>
    <w:rsid w:val="064A5629"/>
    <w:rsid w:val="07100621"/>
    <w:rsid w:val="081F5732"/>
    <w:rsid w:val="0858402D"/>
    <w:rsid w:val="0A264224"/>
    <w:rsid w:val="0A496C6B"/>
    <w:rsid w:val="0AA47021"/>
    <w:rsid w:val="0C8E11E7"/>
    <w:rsid w:val="1037079D"/>
    <w:rsid w:val="12A12A75"/>
    <w:rsid w:val="163A1216"/>
    <w:rsid w:val="18513BC9"/>
    <w:rsid w:val="199944A6"/>
    <w:rsid w:val="1ADA1F17"/>
    <w:rsid w:val="1B6D3958"/>
    <w:rsid w:val="1C872CDB"/>
    <w:rsid w:val="1E5310C7"/>
    <w:rsid w:val="1E9D13BE"/>
    <w:rsid w:val="221B7041"/>
    <w:rsid w:val="281B5AB6"/>
    <w:rsid w:val="2ADC7A89"/>
    <w:rsid w:val="2B7A2F0A"/>
    <w:rsid w:val="2E431036"/>
    <w:rsid w:val="2EFF4953"/>
    <w:rsid w:val="2FCA4F61"/>
    <w:rsid w:val="35780FBB"/>
    <w:rsid w:val="36F57589"/>
    <w:rsid w:val="374D2F06"/>
    <w:rsid w:val="37BE5B22"/>
    <w:rsid w:val="38A43A12"/>
    <w:rsid w:val="39444E38"/>
    <w:rsid w:val="396401D4"/>
    <w:rsid w:val="3ACC37DE"/>
    <w:rsid w:val="3BC431AC"/>
    <w:rsid w:val="3F5E7474"/>
    <w:rsid w:val="4095597C"/>
    <w:rsid w:val="43DE5C08"/>
    <w:rsid w:val="44613DC9"/>
    <w:rsid w:val="45401AF6"/>
    <w:rsid w:val="49115557"/>
    <w:rsid w:val="4A102F96"/>
    <w:rsid w:val="4C7E5F5E"/>
    <w:rsid w:val="500C6547"/>
    <w:rsid w:val="55465BF2"/>
    <w:rsid w:val="556C69F8"/>
    <w:rsid w:val="580153E3"/>
    <w:rsid w:val="58AB6E2E"/>
    <w:rsid w:val="5A8B5169"/>
    <w:rsid w:val="5D740137"/>
    <w:rsid w:val="605C4EB2"/>
    <w:rsid w:val="60964868"/>
    <w:rsid w:val="60B75393"/>
    <w:rsid w:val="614563D3"/>
    <w:rsid w:val="62455015"/>
    <w:rsid w:val="63C4349A"/>
    <w:rsid w:val="668B3681"/>
    <w:rsid w:val="673426E5"/>
    <w:rsid w:val="6A336390"/>
    <w:rsid w:val="6B9A2827"/>
    <w:rsid w:val="6C65405B"/>
    <w:rsid w:val="6C871024"/>
    <w:rsid w:val="6D396CA7"/>
    <w:rsid w:val="6EB82C47"/>
    <w:rsid w:val="6EC46A44"/>
    <w:rsid w:val="6EF530A1"/>
    <w:rsid w:val="7020474B"/>
    <w:rsid w:val="717C3606"/>
    <w:rsid w:val="71DE6A87"/>
    <w:rsid w:val="742F364B"/>
    <w:rsid w:val="752E5726"/>
    <w:rsid w:val="753C04D4"/>
    <w:rsid w:val="758B395F"/>
    <w:rsid w:val="7AA539D6"/>
    <w:rsid w:val="7BD55DED"/>
    <w:rsid w:val="7C1F175E"/>
    <w:rsid w:val="7E4D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3">
    <w:name w:val="Quote_e158cc94-ba21-4723-918f-92e89bd04c28"/>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2982</Words>
  <Characters>3037</Characters>
  <Lines>0</Lines>
  <Paragraphs>0</Paragraphs>
  <TotalTime>8</TotalTime>
  <ScaleCrop>false</ScaleCrop>
  <LinksUpToDate>false</LinksUpToDate>
  <CharactersWithSpaces>3039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2023-03-02T13:55:00Z</dcterms:created>
  <dc:creator>川川川love</dc:creator>
  <cp:lastModifiedBy>星辰</cp:lastModifiedBy>
  <cp:lastPrinted>2023-03-03T06:49:00Z</cp:lastPrinted>
  <dcterms:modified xsi:type="dcterms:W3CDTF">2023-03-08T09:30:35Z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0B154FAF8B244D72857F2A6931DD35B4</vt:lpwstr>
  </property>
</Properties>
</file>