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4F" w:rsidRPr="00435654" w:rsidRDefault="00F13B4F" w:rsidP="00F13B4F">
      <w:pPr>
        <w:tabs>
          <w:tab w:val="right" w:leader="dot" w:pos="9070"/>
          <w:tab w:val="right" w:leader="dot" w:pos="9498"/>
        </w:tabs>
        <w:spacing w:beforeLines="100" w:before="312" w:afterLines="100" w:after="312" w:line="360" w:lineRule="auto"/>
        <w:ind w:rightChars="38" w:right="80"/>
        <w:jc w:val="center"/>
        <w:outlineLvl w:val="0"/>
        <w:rPr>
          <w:rFonts w:eastAsia="黑体"/>
          <w:b/>
          <w:kern w:val="44"/>
          <w:sz w:val="36"/>
          <w:szCs w:val="20"/>
        </w:rPr>
      </w:pPr>
      <w:r w:rsidRPr="00435654">
        <w:rPr>
          <w:rFonts w:eastAsia="黑体"/>
          <w:b/>
          <w:kern w:val="44"/>
          <w:sz w:val="36"/>
          <w:szCs w:val="20"/>
        </w:rPr>
        <w:t xml:space="preserve">  </w:t>
      </w:r>
      <w:r w:rsidR="006D606C" w:rsidRPr="00435654">
        <w:rPr>
          <w:rFonts w:eastAsia="黑体" w:hint="eastAsia"/>
          <w:b/>
          <w:kern w:val="44"/>
          <w:sz w:val="36"/>
          <w:szCs w:val="20"/>
        </w:rPr>
        <w:t>滇西应用技术大学工程测量实验室环境改造及文化建设项目</w:t>
      </w:r>
      <w:r w:rsidRPr="00435654">
        <w:rPr>
          <w:rFonts w:eastAsia="黑体" w:hint="eastAsia"/>
          <w:b/>
          <w:kern w:val="44"/>
          <w:sz w:val="36"/>
          <w:szCs w:val="20"/>
        </w:rPr>
        <w:t>竞争性磋商公告</w:t>
      </w:r>
    </w:p>
    <w:p w:rsidR="00F13B4F" w:rsidRPr="00435654" w:rsidRDefault="00F13B4F" w:rsidP="00F13B4F">
      <w:pPr>
        <w:pStyle w:val="20"/>
        <w:keepLines w:val="0"/>
        <w:tabs>
          <w:tab w:val="left" w:pos="420"/>
          <w:tab w:val="left" w:pos="6090"/>
        </w:tabs>
        <w:adjustRightInd w:val="0"/>
        <w:spacing w:after="0"/>
        <w:ind w:leftChars="-1" w:left="-2"/>
        <w:jc w:val="both"/>
        <w:textAlignment w:val="baseline"/>
        <w:rPr>
          <w:rFonts w:ascii="黑体" w:eastAsia="黑体" w:hAnsi="黑体"/>
          <w:bCs w:val="0"/>
          <w:sz w:val="28"/>
          <w:szCs w:val="30"/>
        </w:rPr>
      </w:pPr>
      <w:bookmarkStart w:id="0" w:name="_Toc34335267"/>
      <w:bookmarkStart w:id="1" w:name="_Toc470096297"/>
      <w:bookmarkStart w:id="2" w:name="_Toc42195672"/>
      <w:bookmarkStart w:id="3" w:name="_Toc432194819"/>
      <w:bookmarkStart w:id="4" w:name="_Toc432106468"/>
      <w:bookmarkStart w:id="5" w:name="_Toc86124033"/>
      <w:r w:rsidRPr="00435654">
        <w:rPr>
          <w:rFonts w:ascii="黑体" w:eastAsia="黑体" w:hAnsi="黑体" w:hint="eastAsia"/>
          <w:bCs w:val="0"/>
          <w:sz w:val="28"/>
          <w:szCs w:val="30"/>
        </w:rPr>
        <w:t>一、竞争性磋商条件</w:t>
      </w:r>
      <w:bookmarkEnd w:id="0"/>
      <w:bookmarkEnd w:id="1"/>
      <w:bookmarkEnd w:id="2"/>
    </w:p>
    <w:p w:rsidR="00F13B4F" w:rsidRPr="00435654" w:rsidRDefault="00F13B4F" w:rsidP="00F13B4F">
      <w:pPr>
        <w:spacing w:line="360" w:lineRule="auto"/>
        <w:ind w:firstLineChars="200" w:firstLine="420"/>
        <w:rPr>
          <w:rFonts w:ascii="宋体" w:hAnsi="宋体"/>
          <w:bCs/>
          <w:szCs w:val="21"/>
        </w:rPr>
      </w:pPr>
      <w:r w:rsidRPr="00435654">
        <w:rPr>
          <w:rFonts w:ascii="宋体" w:hAnsi="宋体" w:hint="eastAsia"/>
          <w:szCs w:val="21"/>
        </w:rPr>
        <w:t>参照《中华人民共和国政府采购法》、《政府采购竞争性磋商采购方式管理暂行办法》等有关法律、法规和规章</w:t>
      </w:r>
      <w:r w:rsidRPr="00435654">
        <w:rPr>
          <w:rFonts w:ascii="宋体" w:hAnsi="宋体" w:hint="eastAsia"/>
          <w:bCs/>
          <w:szCs w:val="21"/>
        </w:rPr>
        <w:t>的规定</w:t>
      </w:r>
      <w:r w:rsidRPr="00435654">
        <w:rPr>
          <w:rFonts w:ascii="宋体" w:hAnsi="宋体" w:hint="eastAsia"/>
          <w:szCs w:val="21"/>
        </w:rPr>
        <w:t>，</w:t>
      </w:r>
      <w:r w:rsidRPr="00435654">
        <w:rPr>
          <w:rFonts w:ascii="宋体" w:hAnsi="宋体" w:hint="eastAsia"/>
          <w:b/>
          <w:szCs w:val="21"/>
          <w:u w:val="single"/>
        </w:rPr>
        <w:t>云南中咨海外咨询有限公司</w:t>
      </w:r>
      <w:r w:rsidRPr="00435654">
        <w:rPr>
          <w:rFonts w:hAnsi="宋体" w:cs="宋体" w:hint="eastAsia"/>
          <w:szCs w:val="21"/>
        </w:rPr>
        <w:t>（以下简称：采购代理机构）</w:t>
      </w:r>
      <w:r w:rsidRPr="00435654">
        <w:rPr>
          <w:rFonts w:ascii="宋体" w:hAnsi="宋体" w:hint="eastAsia"/>
          <w:szCs w:val="21"/>
        </w:rPr>
        <w:t>受</w:t>
      </w:r>
      <w:r w:rsidRPr="00435654">
        <w:rPr>
          <w:rFonts w:ascii="宋体" w:hAnsi="宋体" w:hint="eastAsia"/>
          <w:b/>
          <w:kern w:val="0"/>
          <w:szCs w:val="21"/>
          <w:u w:val="single"/>
        </w:rPr>
        <w:t>滇西应用技术大学</w:t>
      </w:r>
      <w:r w:rsidRPr="00435654">
        <w:rPr>
          <w:rFonts w:ascii="宋体" w:hAnsi="宋体" w:hint="eastAsia"/>
          <w:kern w:val="0"/>
          <w:szCs w:val="21"/>
        </w:rPr>
        <w:t>（以下简称</w:t>
      </w:r>
      <w:r w:rsidRPr="00435654">
        <w:rPr>
          <w:rFonts w:ascii="宋体" w:hAnsi="宋体"/>
          <w:kern w:val="0"/>
          <w:szCs w:val="21"/>
        </w:rPr>
        <w:t>“</w:t>
      </w:r>
      <w:r w:rsidRPr="00435654">
        <w:rPr>
          <w:rFonts w:ascii="宋体" w:hAnsi="宋体" w:hint="eastAsia"/>
          <w:kern w:val="0"/>
          <w:szCs w:val="21"/>
        </w:rPr>
        <w:t>采购人</w:t>
      </w:r>
      <w:r w:rsidRPr="00435654">
        <w:rPr>
          <w:rFonts w:ascii="宋体" w:hAnsi="宋体"/>
          <w:kern w:val="0"/>
          <w:szCs w:val="21"/>
        </w:rPr>
        <w:t>”</w:t>
      </w:r>
      <w:r w:rsidRPr="00435654">
        <w:rPr>
          <w:rFonts w:ascii="宋体" w:hAnsi="宋体" w:hint="eastAsia"/>
          <w:kern w:val="0"/>
          <w:szCs w:val="21"/>
        </w:rPr>
        <w:t>）</w:t>
      </w:r>
      <w:r w:rsidRPr="00435654">
        <w:rPr>
          <w:rFonts w:ascii="宋体" w:hAnsi="宋体" w:hint="eastAsia"/>
          <w:szCs w:val="21"/>
        </w:rPr>
        <w:t>的</w:t>
      </w:r>
      <w:r w:rsidRPr="00435654">
        <w:rPr>
          <w:rFonts w:ascii="宋体" w:hAnsi="宋体" w:hint="eastAsia"/>
          <w:bCs/>
          <w:szCs w:val="21"/>
        </w:rPr>
        <w:t>委托，对</w:t>
      </w:r>
      <w:r w:rsidRPr="00435654">
        <w:rPr>
          <w:rFonts w:ascii="宋体" w:hAnsi="宋体" w:hint="eastAsia"/>
          <w:b/>
          <w:szCs w:val="21"/>
          <w:u w:val="single"/>
        </w:rPr>
        <w:t>滇西应用技术大学工程测量实验室环境改造及文化建设项目</w:t>
      </w:r>
      <w:r w:rsidRPr="00435654">
        <w:rPr>
          <w:rFonts w:ascii="宋体" w:hAnsi="宋体" w:hint="eastAsia"/>
          <w:bCs/>
          <w:szCs w:val="21"/>
        </w:rPr>
        <w:t>采用竞争性磋商方式采购。欢迎</w:t>
      </w:r>
      <w:r w:rsidRPr="00435654">
        <w:rPr>
          <w:rFonts w:hAnsi="宋体" w:cs="宋体" w:hint="eastAsia"/>
          <w:szCs w:val="21"/>
        </w:rPr>
        <w:t>具备实施本项目能力，满足资格条件的供应商参加</w:t>
      </w:r>
      <w:r w:rsidRPr="00435654">
        <w:rPr>
          <w:rFonts w:ascii="宋体" w:hAnsi="宋体" w:hint="eastAsia"/>
          <w:bCs/>
          <w:szCs w:val="21"/>
        </w:rPr>
        <w:t>本次磋商。</w:t>
      </w:r>
    </w:p>
    <w:p w:rsidR="00F13B4F" w:rsidRPr="00435654" w:rsidRDefault="00F13B4F" w:rsidP="00F13B4F">
      <w:pPr>
        <w:pStyle w:val="20"/>
        <w:keepLines w:val="0"/>
        <w:tabs>
          <w:tab w:val="left" w:pos="420"/>
          <w:tab w:val="left" w:pos="6090"/>
        </w:tabs>
        <w:adjustRightInd w:val="0"/>
        <w:spacing w:after="0"/>
        <w:ind w:leftChars="-1" w:left="-2"/>
        <w:jc w:val="both"/>
        <w:textAlignment w:val="baseline"/>
        <w:rPr>
          <w:rFonts w:ascii="黑体" w:eastAsia="黑体" w:hAnsi="黑体"/>
          <w:bCs w:val="0"/>
          <w:sz w:val="28"/>
          <w:szCs w:val="30"/>
        </w:rPr>
      </w:pPr>
      <w:bookmarkStart w:id="6" w:name="_Toc432106469"/>
      <w:bookmarkStart w:id="7" w:name="_Toc470096298"/>
      <w:bookmarkStart w:id="8" w:name="_Toc34335268"/>
      <w:bookmarkStart w:id="9" w:name="_Toc432194820"/>
      <w:bookmarkStart w:id="10" w:name="_Toc51254446"/>
      <w:bookmarkEnd w:id="3"/>
      <w:bookmarkEnd w:id="4"/>
      <w:bookmarkEnd w:id="5"/>
      <w:r w:rsidRPr="00435654">
        <w:rPr>
          <w:rFonts w:ascii="黑体" w:eastAsia="黑体" w:hAnsi="黑体" w:hint="eastAsia"/>
          <w:bCs w:val="0"/>
          <w:sz w:val="28"/>
          <w:szCs w:val="30"/>
        </w:rPr>
        <w:t>二、</w:t>
      </w:r>
      <w:bookmarkEnd w:id="6"/>
      <w:bookmarkEnd w:id="7"/>
      <w:bookmarkEnd w:id="8"/>
      <w:bookmarkEnd w:id="9"/>
      <w:r w:rsidRPr="00435654">
        <w:rPr>
          <w:rFonts w:ascii="黑体" w:eastAsia="黑体" w:hAnsi="黑体" w:hint="eastAsia"/>
          <w:bCs w:val="0"/>
          <w:sz w:val="28"/>
          <w:szCs w:val="30"/>
        </w:rPr>
        <w:t>项目基本情况</w:t>
      </w:r>
      <w:bookmarkEnd w:id="10"/>
    </w:p>
    <w:p w:rsidR="00F13B4F" w:rsidRPr="00435654" w:rsidRDefault="00F13B4F" w:rsidP="00F13B4F">
      <w:pPr>
        <w:spacing w:line="360" w:lineRule="auto"/>
        <w:ind w:firstLineChars="200" w:firstLine="420"/>
        <w:rPr>
          <w:rFonts w:ascii="宋体" w:hAnsi="宋体"/>
          <w:szCs w:val="21"/>
        </w:rPr>
      </w:pPr>
      <w:r w:rsidRPr="00435654">
        <w:rPr>
          <w:rFonts w:ascii="宋体" w:hAnsi="宋体"/>
          <w:szCs w:val="21"/>
        </w:rPr>
        <w:t>1.</w:t>
      </w:r>
      <w:r w:rsidRPr="00435654">
        <w:rPr>
          <w:rFonts w:ascii="宋体" w:hAnsi="宋体" w:hint="eastAsia"/>
          <w:szCs w:val="21"/>
        </w:rPr>
        <w:t>项目编号：ZZ2000089B010089；</w:t>
      </w:r>
    </w:p>
    <w:p w:rsidR="00F13B4F" w:rsidRPr="00435654" w:rsidRDefault="00F13B4F" w:rsidP="00F13B4F">
      <w:pPr>
        <w:spacing w:line="360" w:lineRule="auto"/>
        <w:ind w:firstLineChars="200" w:firstLine="420"/>
        <w:rPr>
          <w:rFonts w:ascii="宋体" w:hAnsi="宋体"/>
          <w:szCs w:val="21"/>
        </w:rPr>
      </w:pPr>
      <w:r w:rsidRPr="00435654">
        <w:rPr>
          <w:rFonts w:ascii="宋体" w:hAnsi="宋体" w:hint="eastAsia"/>
          <w:szCs w:val="21"/>
        </w:rPr>
        <w:t>2.项目名称：滇西应用技术大学工程测量实验室环境改造及文化建设项目；</w:t>
      </w:r>
    </w:p>
    <w:p w:rsidR="00F13B4F" w:rsidRPr="00435654" w:rsidRDefault="00F13B4F" w:rsidP="00F13B4F">
      <w:pPr>
        <w:spacing w:line="360" w:lineRule="auto"/>
        <w:ind w:firstLineChars="200" w:firstLine="420"/>
        <w:rPr>
          <w:rFonts w:ascii="宋体" w:hAnsi="宋体"/>
          <w:szCs w:val="21"/>
        </w:rPr>
      </w:pPr>
      <w:r w:rsidRPr="00435654">
        <w:rPr>
          <w:rFonts w:ascii="宋体" w:hAnsi="宋体"/>
          <w:szCs w:val="21"/>
        </w:rPr>
        <w:t>3.采购方式</w:t>
      </w:r>
      <w:r w:rsidRPr="00435654">
        <w:rPr>
          <w:rFonts w:ascii="宋体" w:hAnsi="宋体" w:hint="eastAsia"/>
          <w:szCs w:val="21"/>
        </w:rPr>
        <w:t>：</w:t>
      </w:r>
      <w:r w:rsidRPr="00435654">
        <w:rPr>
          <w:rFonts w:ascii="宋体" w:hAnsi="宋体"/>
          <w:szCs w:val="21"/>
        </w:rPr>
        <w:t>竞争性磋商</w:t>
      </w:r>
      <w:r w:rsidRPr="00435654">
        <w:rPr>
          <w:rFonts w:ascii="宋体" w:hAnsi="宋体" w:hint="eastAsia"/>
          <w:szCs w:val="21"/>
        </w:rPr>
        <w:t xml:space="preserve">； </w:t>
      </w:r>
    </w:p>
    <w:p w:rsidR="00F13B4F" w:rsidRPr="00435654" w:rsidRDefault="00F13B4F" w:rsidP="00F13B4F">
      <w:pPr>
        <w:snapToGrid w:val="0"/>
        <w:spacing w:line="360" w:lineRule="auto"/>
        <w:ind w:firstLineChars="200" w:firstLine="420"/>
        <w:rPr>
          <w:rFonts w:ascii="宋体" w:hAnsi="宋体"/>
          <w:szCs w:val="21"/>
        </w:rPr>
      </w:pPr>
      <w:r w:rsidRPr="00435654">
        <w:rPr>
          <w:rFonts w:ascii="宋体" w:hAnsi="宋体"/>
          <w:szCs w:val="21"/>
        </w:rPr>
        <w:t>4</w:t>
      </w:r>
      <w:r w:rsidRPr="00435654">
        <w:rPr>
          <w:rFonts w:ascii="宋体" w:hAnsi="宋体" w:hint="eastAsia"/>
          <w:szCs w:val="21"/>
        </w:rPr>
        <w:t>.资金来源及落实情况：财政资金，已落实；</w:t>
      </w:r>
    </w:p>
    <w:p w:rsidR="00F13B4F" w:rsidRPr="00435654" w:rsidRDefault="00F13B4F" w:rsidP="00F13B4F">
      <w:pPr>
        <w:snapToGrid w:val="0"/>
        <w:spacing w:line="360" w:lineRule="auto"/>
        <w:ind w:firstLineChars="200" w:firstLine="420"/>
        <w:rPr>
          <w:rFonts w:ascii="宋体" w:hAnsi="宋体"/>
          <w:szCs w:val="21"/>
        </w:rPr>
      </w:pPr>
      <w:r w:rsidRPr="00435654">
        <w:rPr>
          <w:rFonts w:hint="eastAsia"/>
        </w:rPr>
        <w:t>▲</w:t>
      </w:r>
      <w:r w:rsidRPr="00435654">
        <w:rPr>
          <w:rFonts w:ascii="宋体" w:hAnsi="宋体"/>
          <w:szCs w:val="21"/>
        </w:rPr>
        <w:t>5</w:t>
      </w:r>
      <w:r w:rsidRPr="00435654">
        <w:rPr>
          <w:rFonts w:ascii="宋体" w:hAnsi="宋体" w:hint="eastAsia"/>
          <w:szCs w:val="21"/>
        </w:rPr>
        <w:t>.预算金额：</w:t>
      </w:r>
      <w:r w:rsidRPr="00435654">
        <w:rPr>
          <w:rFonts w:cs="宋体" w:hint="eastAsia"/>
        </w:rPr>
        <w:t>人民币</w:t>
      </w:r>
      <w:r w:rsidRPr="00435654">
        <w:rPr>
          <w:rFonts w:ascii="宋体" w:hAnsi="宋体" w:hint="eastAsia"/>
          <w:szCs w:val="21"/>
        </w:rPr>
        <w:t>壹拾万零柒仟柒佰陆拾元整(¥</w:t>
      </w:r>
      <w:r w:rsidRPr="00435654">
        <w:rPr>
          <w:rFonts w:ascii="宋体" w:hAnsi="宋体"/>
          <w:szCs w:val="21"/>
        </w:rPr>
        <w:t>107760.00</w:t>
      </w:r>
      <w:r w:rsidRPr="00435654">
        <w:rPr>
          <w:rFonts w:ascii="宋体" w:hAnsi="宋体" w:hint="eastAsia"/>
          <w:szCs w:val="21"/>
        </w:rPr>
        <w:t>元)；</w:t>
      </w:r>
    </w:p>
    <w:p w:rsidR="00F13B4F" w:rsidRPr="00435654" w:rsidRDefault="00F13B4F" w:rsidP="00F13B4F">
      <w:pPr>
        <w:snapToGrid w:val="0"/>
        <w:spacing w:line="360" w:lineRule="auto"/>
        <w:ind w:firstLineChars="200" w:firstLine="420"/>
        <w:rPr>
          <w:rFonts w:ascii="宋体" w:hAnsi="宋体"/>
          <w:szCs w:val="21"/>
        </w:rPr>
      </w:pPr>
      <w:r w:rsidRPr="00435654">
        <w:rPr>
          <w:rFonts w:ascii="宋体" w:hAnsi="宋体"/>
          <w:szCs w:val="21"/>
        </w:rPr>
        <w:t>6.</w:t>
      </w:r>
      <w:r w:rsidRPr="00435654">
        <w:rPr>
          <w:rFonts w:ascii="宋体" w:hAnsi="宋体" w:hint="eastAsia"/>
          <w:szCs w:val="21"/>
        </w:rPr>
        <w:t>采购范围：</w:t>
      </w:r>
      <w:bookmarkStart w:id="11" w:name="_Toc470096299"/>
      <w:bookmarkStart w:id="12" w:name="_Toc432106470"/>
      <w:bookmarkStart w:id="13" w:name="_Toc86124035"/>
      <w:bookmarkStart w:id="14" w:name="_Toc432194821"/>
      <w:bookmarkStart w:id="15" w:name="_Toc34335269"/>
      <w:r w:rsidRPr="00435654">
        <w:rPr>
          <w:rFonts w:ascii="宋体" w:hAnsi="宋体" w:hint="eastAsia"/>
          <w:szCs w:val="21"/>
        </w:rPr>
        <w:t>滇西应用技术大学工程测量实验室环境改造及文化建设项目【采购内容为：实验柜（北面）1组、实验柜（东面）1组、实验柜（南面）1组、实验充电台桌1组、实验桌（校检）2组、实验柜（西面）1组、实验实训桌2组、钢架</w:t>
      </w:r>
      <w:r w:rsidRPr="00435654">
        <w:rPr>
          <w:rFonts w:ascii="宋体" w:hAnsi="宋体"/>
          <w:szCs w:val="21"/>
        </w:rPr>
        <w:t>15</w:t>
      </w:r>
      <w:r w:rsidRPr="00435654">
        <w:rPr>
          <w:rFonts w:ascii="宋体" w:hAnsi="宋体" w:hint="eastAsia"/>
          <w:szCs w:val="21"/>
        </w:rPr>
        <w:t>组、实验室消防箱1组、展板1块】，具体要求详见磋商文件第五章“采购需求及技术要求”。</w:t>
      </w:r>
    </w:p>
    <w:p w:rsidR="00F13B4F" w:rsidRPr="00435654" w:rsidRDefault="00F13B4F" w:rsidP="00F13B4F">
      <w:pPr>
        <w:snapToGrid w:val="0"/>
        <w:spacing w:line="360" w:lineRule="auto"/>
        <w:ind w:firstLineChars="200" w:firstLine="420"/>
        <w:rPr>
          <w:rFonts w:ascii="宋体" w:hAnsi="宋体"/>
          <w:szCs w:val="21"/>
        </w:rPr>
      </w:pPr>
      <w:r w:rsidRPr="00435654">
        <w:rPr>
          <w:rFonts w:ascii="宋体" w:hAnsi="宋体" w:hint="eastAsia"/>
          <w:szCs w:val="21"/>
        </w:rPr>
        <w:t>注：本项目共设</w:t>
      </w:r>
      <w:r w:rsidRPr="00435654">
        <w:rPr>
          <w:rFonts w:ascii="宋体" w:hAnsi="宋体"/>
          <w:szCs w:val="21"/>
        </w:rPr>
        <w:t>1</w:t>
      </w:r>
      <w:r w:rsidRPr="00435654">
        <w:rPr>
          <w:rFonts w:ascii="宋体" w:hAnsi="宋体" w:hint="eastAsia"/>
          <w:szCs w:val="21"/>
        </w:rPr>
        <w:t>个标段，供应商必须对标段内所有内容作出完整唯一的投标报价，不得缺项、漏项，否则其响应文件将按无效处理。</w:t>
      </w:r>
    </w:p>
    <w:p w:rsidR="00F13B4F" w:rsidRPr="00435654" w:rsidRDefault="00F13B4F" w:rsidP="00F13B4F">
      <w:pPr>
        <w:snapToGrid w:val="0"/>
        <w:spacing w:line="360" w:lineRule="auto"/>
        <w:ind w:firstLineChars="200" w:firstLine="420"/>
        <w:rPr>
          <w:szCs w:val="21"/>
        </w:rPr>
      </w:pPr>
      <w:r w:rsidRPr="00435654">
        <w:rPr>
          <w:rFonts w:ascii="宋体" w:hAnsi="宋体"/>
          <w:szCs w:val="21"/>
        </w:rPr>
        <w:t>7</w:t>
      </w:r>
      <w:r w:rsidRPr="00435654">
        <w:rPr>
          <w:rFonts w:ascii="宋体" w:hAnsi="宋体" w:hint="eastAsia"/>
          <w:szCs w:val="21"/>
        </w:rPr>
        <w:t>.</w:t>
      </w:r>
      <w:r w:rsidRPr="00435654">
        <w:rPr>
          <w:rFonts w:ascii="宋体" w:hAnsi="宋体"/>
          <w:szCs w:val="21"/>
        </w:rPr>
        <w:t>交货期：</w:t>
      </w:r>
      <w:r w:rsidRPr="00435654">
        <w:rPr>
          <w:rFonts w:ascii="宋体" w:hAnsi="宋体" w:hint="eastAsia"/>
          <w:szCs w:val="21"/>
        </w:rPr>
        <w:t>合同签订后</w:t>
      </w:r>
      <w:r w:rsidRPr="00435654">
        <w:rPr>
          <w:rFonts w:ascii="宋体" w:hAnsi="宋体"/>
          <w:szCs w:val="21"/>
        </w:rPr>
        <w:t>30</w:t>
      </w:r>
      <w:r w:rsidRPr="00435654">
        <w:rPr>
          <w:rFonts w:ascii="宋体" w:hAnsi="宋体" w:hint="eastAsia"/>
          <w:szCs w:val="21"/>
        </w:rPr>
        <w:t>日历天内完成所</w:t>
      </w:r>
      <w:r w:rsidRPr="00435654">
        <w:rPr>
          <w:rFonts w:hAnsi="宋体" w:hint="eastAsia"/>
          <w:szCs w:val="21"/>
        </w:rPr>
        <w:t>有供货及相关安装调试工作，供应商可自报最短交货期。</w:t>
      </w:r>
    </w:p>
    <w:p w:rsidR="00F13B4F" w:rsidRPr="00435654" w:rsidRDefault="00F13B4F" w:rsidP="00F13B4F">
      <w:pPr>
        <w:snapToGrid w:val="0"/>
        <w:spacing w:line="360" w:lineRule="auto"/>
        <w:ind w:firstLineChars="200" w:firstLine="420"/>
        <w:rPr>
          <w:rFonts w:ascii="宋体" w:hAnsi="宋体" w:cs="宋体"/>
          <w:szCs w:val="21"/>
        </w:rPr>
      </w:pPr>
      <w:r w:rsidRPr="00435654">
        <w:rPr>
          <w:szCs w:val="21"/>
        </w:rPr>
        <w:t>8</w:t>
      </w:r>
      <w:r w:rsidRPr="00435654">
        <w:rPr>
          <w:rFonts w:ascii="宋体" w:hAnsi="宋体" w:cs="宋体" w:hint="eastAsia"/>
          <w:szCs w:val="21"/>
        </w:rPr>
        <w:t>.</w:t>
      </w:r>
      <w:r w:rsidRPr="00435654">
        <w:rPr>
          <w:rFonts w:hint="eastAsia"/>
        </w:rPr>
        <w:t>交货地点：采购人指定地点。</w:t>
      </w:r>
    </w:p>
    <w:p w:rsidR="00F13B4F" w:rsidRPr="00435654" w:rsidRDefault="00F13B4F" w:rsidP="00F13B4F">
      <w:pPr>
        <w:snapToGrid w:val="0"/>
        <w:spacing w:line="360" w:lineRule="auto"/>
        <w:ind w:firstLineChars="200" w:firstLine="420"/>
        <w:rPr>
          <w:rFonts w:ascii="宋体" w:hAnsi="宋体" w:cs="宋体"/>
          <w:szCs w:val="21"/>
        </w:rPr>
      </w:pPr>
      <w:r w:rsidRPr="00435654">
        <w:rPr>
          <w:rFonts w:ascii="宋体" w:hAnsi="宋体" w:cs="宋体"/>
          <w:szCs w:val="21"/>
        </w:rPr>
        <w:t>9</w:t>
      </w:r>
      <w:r w:rsidRPr="00435654">
        <w:rPr>
          <w:rFonts w:ascii="宋体" w:hAnsi="宋体" w:cs="宋体" w:hint="eastAsia"/>
          <w:szCs w:val="21"/>
        </w:rPr>
        <w:t>.本项目</w:t>
      </w:r>
      <w:r w:rsidRPr="00435654">
        <w:rPr>
          <w:rFonts w:ascii="宋体" w:hAnsi="宋体" w:cs="宋体" w:hint="eastAsia"/>
          <w:b/>
          <w:szCs w:val="21"/>
          <w:u w:val="single"/>
        </w:rPr>
        <w:t>不接受</w:t>
      </w:r>
      <w:r w:rsidRPr="00435654">
        <w:rPr>
          <w:rFonts w:ascii="宋体" w:hAnsi="宋体" w:cs="宋体" w:hint="eastAsia"/>
          <w:szCs w:val="21"/>
        </w:rPr>
        <w:t>联合体投标。</w:t>
      </w:r>
    </w:p>
    <w:p w:rsidR="00F13B4F" w:rsidRPr="00435654" w:rsidRDefault="00F13B4F" w:rsidP="00F13B4F">
      <w:pPr>
        <w:pStyle w:val="20"/>
        <w:keepLines w:val="0"/>
        <w:tabs>
          <w:tab w:val="left" w:pos="420"/>
          <w:tab w:val="left" w:pos="6090"/>
        </w:tabs>
        <w:adjustRightInd w:val="0"/>
        <w:spacing w:after="0"/>
        <w:ind w:leftChars="-1" w:left="-2"/>
        <w:jc w:val="both"/>
        <w:textAlignment w:val="baseline"/>
        <w:rPr>
          <w:rFonts w:ascii="黑体" w:eastAsia="黑体" w:hAnsi="黑体"/>
          <w:bCs w:val="0"/>
          <w:sz w:val="28"/>
          <w:szCs w:val="30"/>
        </w:rPr>
      </w:pPr>
      <w:bookmarkStart w:id="16" w:name="_Toc51254447"/>
      <w:r w:rsidRPr="00435654">
        <w:rPr>
          <w:rFonts w:ascii="黑体" w:eastAsia="黑体" w:hAnsi="黑体" w:hint="eastAsia"/>
          <w:bCs w:val="0"/>
          <w:sz w:val="28"/>
          <w:szCs w:val="30"/>
        </w:rPr>
        <w:t>▲三、申请人的资格要求</w:t>
      </w:r>
      <w:bookmarkEnd w:id="11"/>
      <w:bookmarkEnd w:id="12"/>
      <w:bookmarkEnd w:id="13"/>
      <w:bookmarkEnd w:id="14"/>
      <w:bookmarkEnd w:id="15"/>
      <w:bookmarkEnd w:id="16"/>
    </w:p>
    <w:p w:rsidR="00F13B4F" w:rsidRPr="00435654" w:rsidRDefault="00F13B4F" w:rsidP="00F13B4F">
      <w:pPr>
        <w:tabs>
          <w:tab w:val="left" w:pos="720"/>
          <w:tab w:val="left" w:pos="8295"/>
        </w:tabs>
        <w:spacing w:line="360" w:lineRule="auto"/>
        <w:ind w:firstLineChars="200" w:firstLine="420"/>
        <w:jc w:val="left"/>
        <w:rPr>
          <w:rFonts w:ascii="宋体" w:hAnsi="宋体" w:cs="宋体"/>
          <w:szCs w:val="21"/>
        </w:rPr>
      </w:pPr>
      <w:r w:rsidRPr="00435654">
        <w:rPr>
          <w:rFonts w:ascii="宋体" w:hAnsi="宋体"/>
          <w:szCs w:val="21"/>
        </w:rPr>
        <w:t>1.</w:t>
      </w:r>
      <w:r w:rsidRPr="00435654">
        <w:rPr>
          <w:rFonts w:ascii="宋体" w:hAnsi="宋体" w:cs="宋体" w:hint="eastAsia"/>
          <w:szCs w:val="21"/>
        </w:rPr>
        <w:t>具有独立承担民事责任的能力：供应商须</w:t>
      </w:r>
      <w:r w:rsidRPr="00435654">
        <w:rPr>
          <w:rFonts w:ascii="宋体" w:hAnsi="宋体" w:hint="eastAsia"/>
          <w:szCs w:val="21"/>
        </w:rPr>
        <w:t>须在中华人民共和国境内注册、具有独立承担民事责任的能力，提供市场监督管理部门核发的有效的三证合一营业执照；</w:t>
      </w:r>
    </w:p>
    <w:p w:rsidR="00F13B4F" w:rsidRPr="00435654" w:rsidRDefault="00F13B4F" w:rsidP="00F13B4F">
      <w:pPr>
        <w:tabs>
          <w:tab w:val="left" w:pos="720"/>
          <w:tab w:val="left" w:pos="8295"/>
        </w:tabs>
        <w:spacing w:line="360" w:lineRule="auto"/>
        <w:ind w:firstLineChars="200" w:firstLine="420"/>
        <w:jc w:val="left"/>
        <w:rPr>
          <w:rFonts w:ascii="宋体" w:hAnsi="宋体" w:cs="宋体"/>
          <w:szCs w:val="21"/>
        </w:rPr>
      </w:pPr>
      <w:r w:rsidRPr="00435654">
        <w:rPr>
          <w:rFonts w:ascii="宋体" w:hAnsi="宋体" w:cs="宋体"/>
          <w:szCs w:val="21"/>
        </w:rPr>
        <w:t>2.</w:t>
      </w:r>
      <w:r w:rsidRPr="00435654">
        <w:rPr>
          <w:rFonts w:ascii="宋体" w:hAnsi="宋体" w:cs="宋体" w:hint="eastAsia"/>
          <w:szCs w:val="21"/>
        </w:rPr>
        <w:t>具有良好的商业信誉和健全的财务会计制度：</w:t>
      </w:r>
    </w:p>
    <w:p w:rsidR="00F13B4F" w:rsidRPr="00435654" w:rsidRDefault="00F13B4F" w:rsidP="00F13B4F">
      <w:pPr>
        <w:tabs>
          <w:tab w:val="left" w:pos="720"/>
          <w:tab w:val="left" w:pos="8295"/>
        </w:tabs>
        <w:spacing w:line="360" w:lineRule="auto"/>
        <w:ind w:firstLineChars="200" w:firstLine="420"/>
        <w:jc w:val="left"/>
        <w:rPr>
          <w:rFonts w:ascii="宋体" w:hAnsi="宋体" w:cs="宋体"/>
          <w:szCs w:val="21"/>
        </w:rPr>
      </w:pPr>
      <w:r w:rsidRPr="00435654">
        <w:rPr>
          <w:rFonts w:ascii="宋体" w:hAnsi="宋体" w:cs="宋体" w:hint="eastAsia"/>
          <w:szCs w:val="21"/>
        </w:rPr>
        <w:lastRenderedPageBreak/>
        <w:t>2.1</w:t>
      </w:r>
      <w:r w:rsidRPr="00435654">
        <w:rPr>
          <w:rFonts w:ascii="宋体" w:hAnsi="宋体" w:hint="eastAsia"/>
          <w:szCs w:val="21"/>
        </w:rPr>
        <w:t>良好的商业信誉：供应商未被列入失信被执行人、重大税收违法案件当事人名单、政府采购严重违法失信行为记录名单之一。对被列入失信被执行人、重大税收违法案件当事人名单、政府采购严重违法失信行为记录名单之一的供应商拒绝其参与本次采购活动。</w:t>
      </w:r>
      <w:r w:rsidRPr="00435654">
        <w:rPr>
          <w:rFonts w:ascii="宋体" w:hAnsi="宋体" w:cs="宋体" w:hint="eastAsia"/>
          <w:szCs w:val="21"/>
        </w:rPr>
        <w:t>（查询结果以采购人、采购代理机构查询结果为准，采购人或采购代理机构在响应文件将通过“信用中国”网站(www.creditchina.gov.cn)和中国政府采购网（www.ccgp.gov.cn）查询供应商信用记录。上述网站信用信息查询结果的网页截图或网页打印稿作为证据留存）；</w:t>
      </w:r>
    </w:p>
    <w:p w:rsidR="00F13B4F" w:rsidRPr="00435654" w:rsidRDefault="00F13B4F" w:rsidP="00F13B4F">
      <w:pPr>
        <w:tabs>
          <w:tab w:val="left" w:pos="720"/>
          <w:tab w:val="left" w:pos="8295"/>
        </w:tabs>
        <w:spacing w:line="360" w:lineRule="auto"/>
        <w:ind w:firstLineChars="200" w:firstLine="420"/>
        <w:jc w:val="left"/>
        <w:rPr>
          <w:rFonts w:ascii="宋体" w:hAnsi="宋体" w:cs="宋体"/>
          <w:kern w:val="0"/>
          <w:szCs w:val="21"/>
        </w:rPr>
      </w:pPr>
      <w:r w:rsidRPr="00435654">
        <w:rPr>
          <w:rFonts w:ascii="宋体" w:hAnsi="宋体" w:cs="宋体" w:hint="eastAsia"/>
          <w:szCs w:val="21"/>
        </w:rPr>
        <w:t>2.2</w:t>
      </w:r>
      <w:r w:rsidRPr="00435654">
        <w:rPr>
          <w:rFonts w:ascii="宋体" w:hAnsi="宋体" w:hint="eastAsia"/>
          <w:szCs w:val="21"/>
        </w:rPr>
        <w:t>健全的财务会计制度：提供（2</w:t>
      </w:r>
      <w:r w:rsidRPr="00435654">
        <w:rPr>
          <w:rFonts w:ascii="宋体" w:hAnsi="宋体"/>
          <w:szCs w:val="21"/>
        </w:rPr>
        <w:t>018-</w:t>
      </w:r>
      <w:r w:rsidRPr="00435654">
        <w:rPr>
          <w:rFonts w:ascii="宋体" w:hAnsi="宋体" w:hint="eastAsia"/>
          <w:szCs w:val="21"/>
        </w:rPr>
        <w:t>2</w:t>
      </w:r>
      <w:r w:rsidRPr="00435654">
        <w:rPr>
          <w:rFonts w:ascii="宋体" w:hAnsi="宋体"/>
          <w:szCs w:val="21"/>
        </w:rPr>
        <w:t>019</w:t>
      </w:r>
      <w:r w:rsidRPr="00435654">
        <w:rPr>
          <w:rFonts w:ascii="宋体" w:hAnsi="宋体" w:hint="eastAsia"/>
          <w:szCs w:val="21"/>
        </w:rPr>
        <w:t>年）经</w:t>
      </w:r>
      <w:r w:rsidRPr="00435654">
        <w:rPr>
          <w:rFonts w:ascii="宋体" w:hAnsi="宋体" w:hint="eastAsia"/>
          <w:bCs/>
          <w:szCs w:val="21"/>
        </w:rPr>
        <w:t>非本单位的会计师事务所或审计机构</w:t>
      </w:r>
      <w:r w:rsidRPr="00435654">
        <w:rPr>
          <w:rFonts w:ascii="宋体" w:hAnsi="宋体" w:hint="eastAsia"/>
          <w:szCs w:val="21"/>
        </w:rPr>
        <w:t>审计的财务报告及报表（需包括审计报告、资产负债表、利润表、现金流量表，供应商登记注册之日起至投标截止时间不足财务年限时间要求的不需提供，但需提供书面情况说明）；</w:t>
      </w:r>
    </w:p>
    <w:p w:rsidR="00F13B4F" w:rsidRPr="00435654" w:rsidRDefault="00F13B4F" w:rsidP="00F13B4F">
      <w:pPr>
        <w:tabs>
          <w:tab w:val="left" w:pos="720"/>
          <w:tab w:val="left" w:pos="8295"/>
        </w:tabs>
        <w:spacing w:line="360" w:lineRule="auto"/>
        <w:ind w:firstLineChars="200" w:firstLine="420"/>
        <w:jc w:val="left"/>
        <w:rPr>
          <w:rFonts w:ascii="宋体" w:hAnsi="宋体" w:cs="宋体"/>
          <w:szCs w:val="21"/>
        </w:rPr>
      </w:pPr>
      <w:r w:rsidRPr="00435654">
        <w:rPr>
          <w:rFonts w:ascii="宋体" w:hAnsi="宋体" w:cs="宋体" w:hint="eastAsia"/>
          <w:szCs w:val="21"/>
        </w:rPr>
        <w:t>3.具有履行合同所必需的设备和专业技术能力：提供供应商须具有履行合同所必需的设备和专业技术能力证明材料或书面声明；</w:t>
      </w:r>
    </w:p>
    <w:p w:rsidR="00F13B4F" w:rsidRPr="00435654" w:rsidRDefault="00F13B4F" w:rsidP="00F13B4F">
      <w:pPr>
        <w:tabs>
          <w:tab w:val="left" w:pos="720"/>
          <w:tab w:val="left" w:pos="8295"/>
        </w:tabs>
        <w:spacing w:line="360" w:lineRule="auto"/>
        <w:ind w:firstLineChars="200" w:firstLine="420"/>
        <w:jc w:val="left"/>
        <w:rPr>
          <w:rFonts w:ascii="宋体" w:hAnsi="宋体" w:cs="宋体"/>
          <w:szCs w:val="21"/>
        </w:rPr>
      </w:pPr>
      <w:r w:rsidRPr="00435654">
        <w:rPr>
          <w:rFonts w:ascii="宋体" w:hAnsi="宋体" w:cs="宋体" w:hint="eastAsia"/>
          <w:szCs w:val="21"/>
        </w:rPr>
        <w:t>4</w:t>
      </w:r>
      <w:r w:rsidRPr="00435654">
        <w:rPr>
          <w:rFonts w:ascii="宋体" w:hAnsi="宋体" w:cs="宋体"/>
          <w:szCs w:val="21"/>
        </w:rPr>
        <w:t>.</w:t>
      </w:r>
      <w:r w:rsidRPr="00435654">
        <w:rPr>
          <w:rFonts w:ascii="宋体" w:hAnsi="宋体" w:cs="宋体" w:hint="eastAsia"/>
          <w:szCs w:val="21"/>
        </w:rPr>
        <w:t>有依法缴纳税收和社会保障资金的良好记录：</w:t>
      </w:r>
    </w:p>
    <w:p w:rsidR="00F13B4F" w:rsidRPr="00435654" w:rsidRDefault="00F13B4F" w:rsidP="00F13B4F">
      <w:pPr>
        <w:tabs>
          <w:tab w:val="left" w:pos="720"/>
          <w:tab w:val="left" w:pos="8295"/>
        </w:tabs>
        <w:spacing w:line="360" w:lineRule="auto"/>
        <w:ind w:firstLineChars="200" w:firstLine="420"/>
        <w:jc w:val="left"/>
        <w:rPr>
          <w:rFonts w:ascii="宋体" w:hAnsi="宋体" w:cs="宋体"/>
          <w:szCs w:val="21"/>
        </w:rPr>
      </w:pPr>
      <w:r w:rsidRPr="00435654">
        <w:rPr>
          <w:rFonts w:ascii="宋体" w:hAnsi="宋体" w:cs="宋体" w:hint="eastAsia"/>
          <w:szCs w:val="21"/>
        </w:rPr>
        <w:t>4.1供应商须提供缴税所属时间在响应文件提交截止时间之前十二</w:t>
      </w:r>
      <w:r w:rsidRPr="00435654">
        <w:rPr>
          <w:rFonts w:ascii="宋体" w:hAnsi="宋体" w:cs="宋体"/>
          <w:szCs w:val="21"/>
        </w:rPr>
        <w:t>个月内</w:t>
      </w:r>
      <w:r w:rsidRPr="00435654">
        <w:rPr>
          <w:rFonts w:ascii="宋体" w:hAnsi="宋体" w:cs="宋体" w:hint="eastAsia"/>
          <w:szCs w:val="21"/>
        </w:rPr>
        <w:t>任意</w:t>
      </w:r>
      <w:r w:rsidRPr="00435654">
        <w:rPr>
          <w:rFonts w:ascii="宋体" w:hAnsi="宋体" w:cs="宋体"/>
          <w:szCs w:val="21"/>
        </w:rPr>
        <w:t>3</w:t>
      </w:r>
      <w:r w:rsidRPr="00435654">
        <w:rPr>
          <w:rFonts w:ascii="宋体" w:hAnsi="宋体" w:cs="宋体" w:hint="eastAsia"/>
          <w:szCs w:val="21"/>
        </w:rPr>
        <w:t>个月的税务局税收通用缴款书或银行电子缴税（费）凭证或税务局出具纳税情况的相关证明，依法免税的，应提供依法免税的相关证明文件；</w:t>
      </w:r>
    </w:p>
    <w:p w:rsidR="00F13B4F" w:rsidRPr="00435654" w:rsidRDefault="00F13B4F" w:rsidP="00F13B4F">
      <w:pPr>
        <w:tabs>
          <w:tab w:val="left" w:pos="720"/>
          <w:tab w:val="left" w:pos="8295"/>
        </w:tabs>
        <w:spacing w:line="360" w:lineRule="auto"/>
        <w:ind w:firstLineChars="200" w:firstLine="420"/>
        <w:jc w:val="left"/>
        <w:rPr>
          <w:rFonts w:ascii="宋体" w:hAnsi="宋体" w:cs="宋体"/>
          <w:szCs w:val="21"/>
        </w:rPr>
      </w:pPr>
      <w:r w:rsidRPr="00435654">
        <w:rPr>
          <w:rFonts w:ascii="宋体" w:hAnsi="宋体" w:cs="宋体" w:hint="eastAsia"/>
          <w:szCs w:val="21"/>
        </w:rPr>
        <w:t>4.2供应商须提供缴费所属时间在响应文件提交截止时间之前十二</w:t>
      </w:r>
      <w:r w:rsidRPr="00435654">
        <w:rPr>
          <w:rFonts w:ascii="宋体" w:hAnsi="宋体" w:cs="宋体"/>
          <w:szCs w:val="21"/>
        </w:rPr>
        <w:t>个月内</w:t>
      </w:r>
      <w:r w:rsidRPr="00435654">
        <w:rPr>
          <w:rFonts w:ascii="宋体" w:hAnsi="宋体" w:cs="宋体" w:hint="eastAsia"/>
          <w:szCs w:val="21"/>
        </w:rPr>
        <w:t>任意</w:t>
      </w:r>
      <w:r w:rsidRPr="00435654">
        <w:rPr>
          <w:rFonts w:ascii="宋体" w:hAnsi="宋体" w:cs="宋体"/>
          <w:szCs w:val="21"/>
        </w:rPr>
        <w:t>3</w:t>
      </w:r>
      <w:r w:rsidRPr="00435654">
        <w:rPr>
          <w:rFonts w:ascii="宋体" w:hAnsi="宋体" w:cs="宋体" w:hint="eastAsia"/>
          <w:szCs w:val="21"/>
        </w:rPr>
        <w:t>个月的社会保险费缴款书或银行电子缴税（费）凭证或社保管理部门出具的有效的缴款证明，依法免缴的，应提供依法免缴的相关证明文件；</w:t>
      </w:r>
    </w:p>
    <w:p w:rsidR="00F13B4F" w:rsidRPr="00435654" w:rsidRDefault="00F13B4F" w:rsidP="00F13B4F">
      <w:pPr>
        <w:tabs>
          <w:tab w:val="left" w:pos="720"/>
          <w:tab w:val="left" w:pos="8295"/>
        </w:tabs>
        <w:spacing w:line="360" w:lineRule="auto"/>
        <w:ind w:firstLineChars="200" w:firstLine="420"/>
        <w:jc w:val="left"/>
        <w:rPr>
          <w:rFonts w:ascii="宋体" w:hAnsi="宋体" w:cs="宋体"/>
          <w:szCs w:val="21"/>
        </w:rPr>
      </w:pPr>
      <w:r w:rsidRPr="00435654">
        <w:rPr>
          <w:rFonts w:ascii="宋体" w:hAnsi="宋体" w:cs="宋体" w:hint="eastAsia"/>
          <w:szCs w:val="21"/>
        </w:rPr>
        <w:t>5</w:t>
      </w:r>
      <w:r w:rsidRPr="00435654">
        <w:rPr>
          <w:rFonts w:ascii="宋体" w:hAnsi="宋体" w:cs="宋体"/>
          <w:szCs w:val="21"/>
        </w:rPr>
        <w:t>.</w:t>
      </w:r>
      <w:r w:rsidRPr="00435654">
        <w:rPr>
          <w:rFonts w:ascii="宋体" w:hAnsi="宋体" w:cs="宋体" w:hint="eastAsia"/>
          <w:szCs w:val="21"/>
        </w:rPr>
        <w:t>参加政府采购活动前三年内，在经营活动中没有重大违法记录：提供供应商参加政府采购活动前三年内，在经营活动中没有重大违法记录（重大违法记录，是指供应商因违法经营受到刑事处罚或者责令停产停业、吊销许可证或者执照、较大数额罚款等行政处罚）的书面声明；</w:t>
      </w:r>
    </w:p>
    <w:p w:rsidR="00F13B4F" w:rsidRPr="00435654" w:rsidRDefault="00F13B4F" w:rsidP="00F13B4F">
      <w:pPr>
        <w:tabs>
          <w:tab w:val="left" w:pos="720"/>
          <w:tab w:val="left" w:pos="8295"/>
        </w:tabs>
        <w:spacing w:line="360" w:lineRule="auto"/>
        <w:ind w:firstLineChars="200" w:firstLine="420"/>
        <w:jc w:val="left"/>
        <w:rPr>
          <w:rFonts w:ascii="宋体" w:hAnsi="宋体" w:cs="宋体"/>
          <w:szCs w:val="21"/>
        </w:rPr>
      </w:pPr>
      <w:r w:rsidRPr="00435654">
        <w:rPr>
          <w:rFonts w:ascii="宋体" w:hAnsi="宋体" w:hint="eastAsia"/>
          <w:szCs w:val="21"/>
        </w:rPr>
        <w:t>6</w:t>
      </w:r>
      <w:r w:rsidRPr="00435654">
        <w:rPr>
          <w:rFonts w:ascii="宋体" w:hAnsi="宋体"/>
          <w:szCs w:val="21"/>
        </w:rPr>
        <w:t>.</w:t>
      </w:r>
      <w:r w:rsidRPr="00435654">
        <w:rPr>
          <w:rFonts w:ascii="宋体" w:hAnsi="宋体" w:hint="eastAsia"/>
          <w:szCs w:val="21"/>
        </w:rPr>
        <w:t>法律、行政法规规定的其他条件：无；</w:t>
      </w:r>
    </w:p>
    <w:p w:rsidR="00F13B4F" w:rsidRPr="00435654" w:rsidRDefault="00F13B4F" w:rsidP="00F13B4F">
      <w:pPr>
        <w:spacing w:line="360" w:lineRule="auto"/>
        <w:ind w:firstLineChars="200" w:firstLine="420"/>
        <w:rPr>
          <w:rFonts w:ascii="宋体" w:hAnsi="宋体"/>
          <w:szCs w:val="21"/>
        </w:rPr>
      </w:pPr>
      <w:r w:rsidRPr="00435654">
        <w:rPr>
          <w:rFonts w:ascii="宋体" w:hAnsi="宋体" w:cs="宋体"/>
          <w:szCs w:val="21"/>
        </w:rPr>
        <w:t>7.</w:t>
      </w:r>
      <w:r w:rsidRPr="00435654">
        <w:rPr>
          <w:rFonts w:ascii="宋体" w:hAnsi="宋体" w:cs="宋体" w:hint="eastAsia"/>
          <w:szCs w:val="21"/>
        </w:rPr>
        <w:t>采购人根据本项目的特殊要求规定供应商应具备的特定条件：</w:t>
      </w:r>
      <w:r w:rsidRPr="00435654">
        <w:rPr>
          <w:rFonts w:cs="宋体" w:hint="eastAsia"/>
          <w:bCs/>
        </w:rPr>
        <w:t>无</w:t>
      </w:r>
      <w:r w:rsidRPr="00435654">
        <w:rPr>
          <w:rFonts w:hint="eastAsia"/>
        </w:rPr>
        <w:t>。</w:t>
      </w:r>
    </w:p>
    <w:p w:rsidR="00F13B4F" w:rsidRPr="00435654" w:rsidRDefault="00F13B4F" w:rsidP="00F13B4F">
      <w:pPr>
        <w:spacing w:line="360" w:lineRule="auto"/>
        <w:ind w:firstLineChars="200" w:firstLine="420"/>
        <w:rPr>
          <w:rFonts w:ascii="宋体" w:hAnsi="宋体"/>
          <w:szCs w:val="21"/>
        </w:rPr>
      </w:pPr>
      <w:r w:rsidRPr="00435654">
        <w:rPr>
          <w:rFonts w:ascii="宋体" w:hAnsi="宋体"/>
          <w:szCs w:val="21"/>
        </w:rPr>
        <w:t>8.</w:t>
      </w:r>
      <w:r w:rsidRPr="00435654">
        <w:rPr>
          <w:rFonts w:ascii="宋体" w:hAnsi="宋体" w:hint="eastAsia"/>
          <w:szCs w:val="21"/>
        </w:rPr>
        <w:t>其他条件</w:t>
      </w:r>
    </w:p>
    <w:p w:rsidR="00F13B4F" w:rsidRPr="00435654" w:rsidRDefault="00F13B4F" w:rsidP="00F13B4F">
      <w:pPr>
        <w:spacing w:line="360" w:lineRule="auto"/>
        <w:ind w:firstLineChars="200" w:firstLine="420"/>
        <w:rPr>
          <w:rFonts w:ascii="宋体" w:hAnsi="宋体"/>
          <w:szCs w:val="21"/>
        </w:rPr>
      </w:pPr>
      <w:r w:rsidRPr="00435654">
        <w:rPr>
          <w:rFonts w:ascii="宋体" w:hAnsi="宋体"/>
          <w:szCs w:val="21"/>
        </w:rPr>
        <w:t>8.1</w:t>
      </w:r>
      <w:r w:rsidRPr="00435654">
        <w:rPr>
          <w:rFonts w:ascii="宋体" w:hAnsi="宋体" w:hint="eastAsia"/>
          <w:szCs w:val="21"/>
        </w:rPr>
        <w:t>单位负责人为同一人或者存在直接控股、管理关系的不同供应商，不得参加同一合同项下的政府采购活动。</w:t>
      </w:r>
    </w:p>
    <w:p w:rsidR="00F13B4F" w:rsidRPr="00435654" w:rsidRDefault="00F13B4F" w:rsidP="00F13B4F">
      <w:pPr>
        <w:spacing w:line="360" w:lineRule="auto"/>
        <w:ind w:firstLineChars="200" w:firstLine="420"/>
        <w:rPr>
          <w:rFonts w:ascii="宋体" w:hAnsi="宋体"/>
          <w:szCs w:val="21"/>
        </w:rPr>
      </w:pPr>
      <w:r w:rsidRPr="00435654">
        <w:rPr>
          <w:rFonts w:ascii="宋体" w:hAnsi="宋体"/>
          <w:szCs w:val="21"/>
        </w:rPr>
        <w:t>8.2</w:t>
      </w:r>
      <w:r w:rsidRPr="00435654">
        <w:rPr>
          <w:rFonts w:ascii="宋体" w:hAnsi="宋体" w:hint="eastAsia"/>
          <w:szCs w:val="21"/>
        </w:rPr>
        <w:t>为本次采购项目提供整体设计、规范编制或者项目管理、监理、检测等服务的供应商：无。</w:t>
      </w:r>
    </w:p>
    <w:p w:rsidR="00F13B4F" w:rsidRPr="00435654" w:rsidRDefault="00F13B4F" w:rsidP="00F13B4F">
      <w:pPr>
        <w:pStyle w:val="20"/>
        <w:keepLines w:val="0"/>
        <w:numPr>
          <w:ilvl w:val="1"/>
          <w:numId w:val="0"/>
        </w:numPr>
        <w:tabs>
          <w:tab w:val="left" w:pos="420"/>
          <w:tab w:val="left" w:pos="6090"/>
        </w:tabs>
        <w:adjustRightInd w:val="0"/>
        <w:spacing w:after="0"/>
        <w:ind w:leftChars="-1" w:left="-2"/>
        <w:jc w:val="both"/>
        <w:textAlignment w:val="baseline"/>
        <w:rPr>
          <w:rFonts w:ascii="黑体" w:eastAsia="黑体" w:hAnsi="黑体"/>
          <w:bCs w:val="0"/>
          <w:sz w:val="28"/>
          <w:szCs w:val="30"/>
        </w:rPr>
      </w:pPr>
      <w:bookmarkStart w:id="17" w:name="_Toc413083369"/>
      <w:bookmarkStart w:id="18" w:name="_Toc470096300"/>
      <w:bookmarkStart w:id="19" w:name="_Toc34335270"/>
      <w:bookmarkStart w:id="20" w:name="_Toc51254448"/>
      <w:r w:rsidRPr="00435654">
        <w:rPr>
          <w:rFonts w:ascii="黑体" w:eastAsia="黑体" w:hAnsi="黑体" w:hint="eastAsia"/>
          <w:bCs w:val="0"/>
          <w:sz w:val="28"/>
          <w:szCs w:val="30"/>
        </w:rPr>
        <w:lastRenderedPageBreak/>
        <w:t>四、磋商文件的获取</w:t>
      </w:r>
      <w:bookmarkEnd w:id="17"/>
      <w:bookmarkEnd w:id="18"/>
      <w:bookmarkEnd w:id="19"/>
      <w:bookmarkEnd w:id="20"/>
    </w:p>
    <w:p w:rsidR="00F13B4F" w:rsidRPr="00435654" w:rsidRDefault="00F13B4F" w:rsidP="00F13B4F">
      <w:pPr>
        <w:spacing w:line="360" w:lineRule="auto"/>
        <w:ind w:firstLineChars="200" w:firstLine="420"/>
        <w:rPr>
          <w:rFonts w:ascii="宋体" w:hAnsi="宋体"/>
          <w:szCs w:val="21"/>
        </w:rPr>
      </w:pPr>
      <w:bookmarkStart w:id="21" w:name="_Hlk498267661"/>
      <w:r w:rsidRPr="00435654">
        <w:rPr>
          <w:rFonts w:ascii="宋体" w:hAnsi="宋体" w:hint="eastAsia"/>
          <w:szCs w:val="21"/>
        </w:rPr>
        <w:t>1</w:t>
      </w:r>
      <w:r w:rsidRPr="00435654">
        <w:rPr>
          <w:rFonts w:ascii="宋体" w:hAnsi="宋体"/>
          <w:szCs w:val="21"/>
        </w:rPr>
        <w:t>.</w:t>
      </w:r>
      <w:r w:rsidRPr="00435654">
        <w:rPr>
          <w:rFonts w:ascii="宋体" w:hAnsi="宋体" w:hint="eastAsia"/>
          <w:szCs w:val="21"/>
        </w:rPr>
        <w:t>时间：</w:t>
      </w:r>
      <w:r w:rsidRPr="00435654">
        <w:rPr>
          <w:rFonts w:ascii="宋体" w:hAnsi="宋体"/>
          <w:b/>
          <w:szCs w:val="21"/>
          <w:u w:val="single"/>
        </w:rPr>
        <w:t>2020</w:t>
      </w:r>
      <w:r w:rsidRPr="00435654">
        <w:rPr>
          <w:rFonts w:ascii="宋体" w:hAnsi="宋体" w:hint="eastAsia"/>
          <w:b/>
          <w:szCs w:val="21"/>
          <w:u w:val="single"/>
        </w:rPr>
        <w:t>年12月18日至</w:t>
      </w:r>
      <w:r w:rsidRPr="00435654">
        <w:rPr>
          <w:rFonts w:ascii="宋体" w:hAnsi="宋体"/>
          <w:b/>
          <w:szCs w:val="21"/>
          <w:u w:val="single"/>
        </w:rPr>
        <w:t>2020</w:t>
      </w:r>
      <w:r w:rsidRPr="00435654">
        <w:rPr>
          <w:rFonts w:ascii="宋体" w:hAnsi="宋体" w:hint="eastAsia"/>
          <w:b/>
          <w:szCs w:val="21"/>
          <w:u w:val="single"/>
        </w:rPr>
        <w:t>年12月25日</w:t>
      </w:r>
      <w:r w:rsidRPr="00435654">
        <w:rPr>
          <w:rFonts w:ascii="宋体" w:hAnsi="宋体" w:hint="eastAsia"/>
          <w:szCs w:val="21"/>
        </w:rPr>
        <w:t>，每日上午9：00时至12：00时，下午1</w:t>
      </w:r>
      <w:r w:rsidRPr="00435654">
        <w:rPr>
          <w:rFonts w:ascii="宋体" w:hAnsi="宋体"/>
          <w:szCs w:val="21"/>
        </w:rPr>
        <w:t>3</w:t>
      </w:r>
      <w:r w:rsidRPr="00435654">
        <w:rPr>
          <w:rFonts w:ascii="宋体" w:hAnsi="宋体" w:hint="eastAsia"/>
          <w:szCs w:val="21"/>
        </w:rPr>
        <w:t>：</w:t>
      </w:r>
      <w:r w:rsidRPr="00435654">
        <w:rPr>
          <w:rFonts w:ascii="宋体" w:hAnsi="宋体"/>
          <w:szCs w:val="21"/>
        </w:rPr>
        <w:t>3</w:t>
      </w:r>
      <w:r w:rsidRPr="00435654">
        <w:rPr>
          <w:rFonts w:ascii="宋体" w:hAnsi="宋体" w:hint="eastAsia"/>
          <w:szCs w:val="21"/>
        </w:rPr>
        <w:t>0时至17：</w:t>
      </w:r>
      <w:r w:rsidRPr="00435654">
        <w:rPr>
          <w:rFonts w:ascii="宋体" w:hAnsi="宋体"/>
          <w:szCs w:val="21"/>
        </w:rPr>
        <w:t>3</w:t>
      </w:r>
      <w:r w:rsidRPr="00435654">
        <w:rPr>
          <w:rFonts w:ascii="宋体" w:hAnsi="宋体" w:hint="eastAsia"/>
          <w:szCs w:val="21"/>
        </w:rPr>
        <w:t>0时（北京时间，法定节假日除外）。</w:t>
      </w:r>
    </w:p>
    <w:p w:rsidR="00F13B4F" w:rsidRPr="00435654" w:rsidRDefault="00F13B4F" w:rsidP="00F13B4F">
      <w:pPr>
        <w:spacing w:line="360" w:lineRule="auto"/>
        <w:ind w:firstLineChars="200" w:firstLine="420"/>
        <w:rPr>
          <w:rFonts w:ascii="宋体" w:hAnsi="宋体"/>
          <w:szCs w:val="21"/>
          <w:u w:val="single"/>
        </w:rPr>
      </w:pPr>
      <w:r w:rsidRPr="00435654">
        <w:rPr>
          <w:rFonts w:ascii="宋体" w:hAnsi="宋体" w:hint="eastAsia"/>
          <w:szCs w:val="21"/>
        </w:rPr>
        <w:t>2</w:t>
      </w:r>
      <w:r w:rsidRPr="00435654">
        <w:rPr>
          <w:rFonts w:ascii="宋体" w:hAnsi="宋体"/>
          <w:szCs w:val="21"/>
        </w:rPr>
        <w:t>.</w:t>
      </w:r>
      <w:r w:rsidRPr="00435654">
        <w:rPr>
          <w:rFonts w:ascii="宋体" w:hAnsi="宋体" w:hint="eastAsia"/>
          <w:szCs w:val="21"/>
        </w:rPr>
        <w:t>地点：</w:t>
      </w:r>
      <w:r w:rsidRPr="00435654">
        <w:rPr>
          <w:rFonts w:ascii="宋体" w:hAnsi="宋体" w:hint="eastAsia"/>
          <w:b/>
          <w:szCs w:val="21"/>
          <w:u w:val="single"/>
        </w:rPr>
        <w:t>云南中咨海外咨询有限公司（云南省昆明市西山区前兴路与广福路交叉口中天融域小区17幢1单元</w:t>
      </w:r>
      <w:r w:rsidRPr="00435654">
        <w:rPr>
          <w:rFonts w:ascii="宋体" w:hAnsi="宋体"/>
          <w:b/>
          <w:szCs w:val="21"/>
          <w:u w:val="single"/>
        </w:rPr>
        <w:t>3</w:t>
      </w:r>
      <w:r w:rsidRPr="00435654">
        <w:rPr>
          <w:rFonts w:ascii="宋体" w:hAnsi="宋体" w:hint="eastAsia"/>
          <w:b/>
          <w:szCs w:val="21"/>
          <w:u w:val="single"/>
        </w:rPr>
        <w:t>楼）</w:t>
      </w:r>
    </w:p>
    <w:p w:rsidR="00F13B4F" w:rsidRPr="00435654" w:rsidRDefault="00F13B4F" w:rsidP="00F13B4F">
      <w:pPr>
        <w:spacing w:line="360" w:lineRule="auto"/>
        <w:ind w:firstLineChars="200" w:firstLine="420"/>
        <w:rPr>
          <w:rFonts w:ascii="宋体" w:hAnsi="宋体"/>
          <w:szCs w:val="21"/>
          <w:u w:val="single"/>
        </w:rPr>
      </w:pPr>
      <w:r w:rsidRPr="00435654">
        <w:rPr>
          <w:rFonts w:ascii="宋体" w:hAnsi="宋体" w:hint="eastAsia"/>
          <w:szCs w:val="21"/>
        </w:rPr>
        <w:t>3</w:t>
      </w:r>
      <w:r w:rsidRPr="00435654">
        <w:rPr>
          <w:rFonts w:ascii="宋体" w:hAnsi="宋体"/>
          <w:szCs w:val="21"/>
        </w:rPr>
        <w:t>.</w:t>
      </w:r>
      <w:r w:rsidRPr="00435654">
        <w:rPr>
          <w:rFonts w:ascii="宋体" w:hAnsi="宋体" w:hint="eastAsia"/>
          <w:szCs w:val="21"/>
        </w:rPr>
        <w:t>方式：持</w:t>
      </w:r>
      <w:r w:rsidRPr="00435654">
        <w:rPr>
          <w:rFonts w:ascii="宋体" w:hAnsi="宋体" w:hint="eastAsia"/>
          <w:b/>
          <w:szCs w:val="21"/>
          <w:u w:val="single"/>
        </w:rPr>
        <w:t>营业执照（复印件加盖公章）、法定代表人身份证明书（原件）、法定代表人授权委托书（原件）、法定代表人或委托代理人居民身份证（原件及复印件加盖公章）在规定的获取磋商文件时间内至规定的获取磋商文件地点现场获取磋商文件或通过邮件形式将上述资料发至采购代理机构指定邮箱（</w:t>
      </w:r>
      <w:hyperlink r:id="rId5" w:history="1">
        <w:r w:rsidRPr="00435654">
          <w:rPr>
            <w:b/>
            <w:u w:val="single"/>
          </w:rPr>
          <w:t>ynzz2015</w:t>
        </w:r>
        <w:r w:rsidRPr="00435654">
          <w:rPr>
            <w:rFonts w:hint="eastAsia"/>
            <w:b/>
            <w:u w:val="single"/>
          </w:rPr>
          <w:t>@163.com</w:t>
        </w:r>
      </w:hyperlink>
      <w:r w:rsidRPr="00435654">
        <w:rPr>
          <w:rFonts w:ascii="宋体" w:hAnsi="宋体" w:hint="eastAsia"/>
          <w:b/>
          <w:szCs w:val="21"/>
          <w:u w:val="single"/>
        </w:rPr>
        <w:t>）并与采购代理机构联系获取采购文件。</w:t>
      </w:r>
    </w:p>
    <w:p w:rsidR="00F13B4F" w:rsidRPr="00435654" w:rsidRDefault="00F13B4F" w:rsidP="00F13B4F">
      <w:pPr>
        <w:spacing w:line="360" w:lineRule="auto"/>
        <w:ind w:firstLineChars="200" w:firstLine="420"/>
        <w:rPr>
          <w:rFonts w:ascii="宋体" w:hAnsi="宋体"/>
          <w:szCs w:val="21"/>
        </w:rPr>
      </w:pPr>
      <w:r w:rsidRPr="00435654">
        <w:rPr>
          <w:rFonts w:ascii="宋体" w:hAnsi="宋体" w:hint="eastAsia"/>
          <w:szCs w:val="21"/>
        </w:rPr>
        <w:t>4</w:t>
      </w:r>
      <w:r w:rsidRPr="00435654">
        <w:rPr>
          <w:rFonts w:ascii="宋体" w:hAnsi="宋体"/>
          <w:szCs w:val="21"/>
        </w:rPr>
        <w:t>.</w:t>
      </w:r>
      <w:r w:rsidRPr="00435654">
        <w:rPr>
          <w:rFonts w:ascii="宋体" w:hAnsi="宋体" w:hint="eastAsia"/>
          <w:szCs w:val="21"/>
        </w:rPr>
        <w:t>售价：</w:t>
      </w:r>
      <w:r w:rsidRPr="00435654">
        <w:rPr>
          <w:rFonts w:ascii="宋体" w:hAnsi="宋体" w:hint="eastAsia"/>
          <w:b/>
          <w:szCs w:val="21"/>
        </w:rPr>
        <w:t>人民币</w:t>
      </w:r>
      <w:r w:rsidRPr="00435654">
        <w:rPr>
          <w:rFonts w:ascii="宋体" w:hAnsi="宋体"/>
          <w:b/>
          <w:szCs w:val="21"/>
        </w:rPr>
        <w:t>6</w:t>
      </w:r>
      <w:r w:rsidRPr="00435654">
        <w:rPr>
          <w:rFonts w:ascii="宋体" w:hAnsi="宋体" w:hint="eastAsia"/>
          <w:b/>
          <w:szCs w:val="21"/>
        </w:rPr>
        <w:t>00.00元/套</w:t>
      </w:r>
      <w:r w:rsidRPr="00435654">
        <w:rPr>
          <w:rFonts w:ascii="宋体" w:hAnsi="宋体" w:hint="eastAsia"/>
          <w:szCs w:val="21"/>
        </w:rPr>
        <w:t>，售后不退。</w:t>
      </w:r>
    </w:p>
    <w:p w:rsidR="00F13B4F" w:rsidRPr="00435654" w:rsidRDefault="00F13B4F" w:rsidP="00F13B4F">
      <w:pPr>
        <w:spacing w:line="360" w:lineRule="auto"/>
        <w:ind w:firstLineChars="200" w:firstLine="420"/>
        <w:rPr>
          <w:rFonts w:hAnsi="宋体"/>
          <w:b/>
          <w:szCs w:val="21"/>
        </w:rPr>
      </w:pPr>
      <w:r w:rsidRPr="00435654">
        <w:rPr>
          <w:rFonts w:hint="eastAsia"/>
        </w:rPr>
        <w:t>▲</w:t>
      </w:r>
      <w:r w:rsidRPr="00435654">
        <w:rPr>
          <w:rFonts w:ascii="宋体" w:hAnsi="宋体" w:hint="eastAsia"/>
          <w:szCs w:val="21"/>
        </w:rPr>
        <w:t>5</w:t>
      </w:r>
      <w:r w:rsidRPr="00435654">
        <w:rPr>
          <w:rFonts w:ascii="宋体" w:hAnsi="宋体"/>
          <w:szCs w:val="21"/>
        </w:rPr>
        <w:t>.</w:t>
      </w:r>
      <w:r w:rsidRPr="00435654">
        <w:rPr>
          <w:rFonts w:ascii="宋体" w:hAnsi="宋体" w:hint="eastAsia"/>
          <w:b/>
          <w:szCs w:val="21"/>
        </w:rPr>
        <w:t>未按本公告规定时间及地点获取本项目竞争性磋商文件的供应商不得参与本次磋商。</w:t>
      </w:r>
    </w:p>
    <w:p w:rsidR="00F13B4F" w:rsidRPr="00435654" w:rsidRDefault="00F13B4F" w:rsidP="00F13B4F">
      <w:pPr>
        <w:pStyle w:val="20"/>
        <w:keepLines w:val="0"/>
        <w:numPr>
          <w:ilvl w:val="1"/>
          <w:numId w:val="0"/>
        </w:numPr>
        <w:tabs>
          <w:tab w:val="left" w:pos="420"/>
          <w:tab w:val="left" w:pos="6090"/>
        </w:tabs>
        <w:adjustRightInd w:val="0"/>
        <w:spacing w:after="0"/>
        <w:ind w:leftChars="-1" w:left="-2"/>
        <w:jc w:val="both"/>
        <w:textAlignment w:val="baseline"/>
        <w:rPr>
          <w:rFonts w:ascii="黑体" w:eastAsia="黑体" w:hAnsi="黑体"/>
          <w:bCs w:val="0"/>
          <w:sz w:val="28"/>
          <w:szCs w:val="30"/>
        </w:rPr>
      </w:pPr>
      <w:bookmarkStart w:id="22" w:name="_Toc86124037"/>
      <w:bookmarkStart w:id="23" w:name="_Toc34335271"/>
      <w:bookmarkStart w:id="24" w:name="_Toc51254449"/>
      <w:bookmarkEnd w:id="21"/>
      <w:r w:rsidRPr="00435654">
        <w:rPr>
          <w:rFonts w:ascii="黑体" w:eastAsia="黑体" w:hAnsi="黑体" w:hint="eastAsia"/>
          <w:bCs w:val="0"/>
          <w:sz w:val="28"/>
          <w:szCs w:val="30"/>
        </w:rPr>
        <w:t>五、</w:t>
      </w:r>
      <w:bookmarkEnd w:id="22"/>
      <w:bookmarkEnd w:id="23"/>
      <w:r w:rsidRPr="00435654">
        <w:rPr>
          <w:rFonts w:ascii="黑体" w:eastAsia="黑体" w:hAnsi="黑体" w:hint="eastAsia"/>
          <w:bCs w:val="0"/>
          <w:sz w:val="28"/>
          <w:szCs w:val="30"/>
        </w:rPr>
        <w:t>响应文件提交</w:t>
      </w:r>
      <w:bookmarkEnd w:id="24"/>
    </w:p>
    <w:p w:rsidR="00F13B4F" w:rsidRPr="00435654" w:rsidRDefault="00F13B4F" w:rsidP="00F13B4F">
      <w:pPr>
        <w:spacing w:line="360" w:lineRule="auto"/>
        <w:ind w:firstLineChars="200" w:firstLine="420"/>
        <w:jc w:val="left"/>
        <w:rPr>
          <w:rFonts w:ascii="宋体" w:hAnsi="宋体"/>
          <w:szCs w:val="21"/>
        </w:rPr>
      </w:pPr>
      <w:r w:rsidRPr="00435654">
        <w:rPr>
          <w:rFonts w:ascii="宋体" w:hAnsi="宋体"/>
          <w:szCs w:val="21"/>
        </w:rPr>
        <w:t>1.</w:t>
      </w:r>
      <w:r w:rsidRPr="00435654">
        <w:rPr>
          <w:rFonts w:ascii="宋体" w:hAnsi="宋体"/>
          <w:b/>
          <w:szCs w:val="21"/>
        </w:rPr>
        <w:t>提交响应文件</w:t>
      </w:r>
      <w:r w:rsidRPr="00435654">
        <w:rPr>
          <w:rFonts w:ascii="宋体" w:hAnsi="宋体" w:hint="eastAsia"/>
          <w:b/>
          <w:szCs w:val="21"/>
        </w:rPr>
        <w:t>截止时间：</w:t>
      </w:r>
      <w:r w:rsidRPr="00435654">
        <w:rPr>
          <w:rFonts w:ascii="宋体" w:hAnsi="宋体" w:hint="eastAsia"/>
          <w:b/>
          <w:szCs w:val="21"/>
          <w:u w:val="single"/>
        </w:rPr>
        <w:t>2020年12月</w:t>
      </w:r>
      <w:r w:rsidRPr="00435654">
        <w:rPr>
          <w:rFonts w:ascii="宋体" w:hAnsi="宋体" w:hint="eastAsia"/>
          <w:b/>
          <w:szCs w:val="21"/>
          <w:u w:val="single"/>
        </w:rPr>
        <w:t>29</w:t>
      </w:r>
      <w:r w:rsidRPr="00435654">
        <w:rPr>
          <w:rFonts w:ascii="宋体" w:hAnsi="宋体" w:hint="eastAsia"/>
          <w:b/>
          <w:szCs w:val="21"/>
          <w:u w:val="single"/>
        </w:rPr>
        <w:t>日</w:t>
      </w:r>
      <w:r w:rsidRPr="00435654">
        <w:rPr>
          <w:rFonts w:ascii="宋体" w:hAnsi="宋体" w:hint="eastAsia"/>
          <w:b/>
          <w:szCs w:val="21"/>
          <w:u w:val="single"/>
        </w:rPr>
        <w:t>09</w:t>
      </w:r>
      <w:r w:rsidRPr="00435654">
        <w:rPr>
          <w:rFonts w:ascii="宋体" w:hAnsi="宋体" w:hint="eastAsia"/>
          <w:b/>
          <w:szCs w:val="21"/>
          <w:u w:val="single"/>
        </w:rPr>
        <w:t>时</w:t>
      </w:r>
      <w:r w:rsidRPr="00435654">
        <w:rPr>
          <w:rFonts w:ascii="宋体" w:hAnsi="宋体" w:hint="eastAsia"/>
          <w:b/>
          <w:szCs w:val="21"/>
          <w:u w:val="single"/>
        </w:rPr>
        <w:t>30</w:t>
      </w:r>
      <w:r w:rsidRPr="00435654">
        <w:rPr>
          <w:rFonts w:ascii="宋体" w:hAnsi="宋体" w:hint="eastAsia"/>
          <w:b/>
          <w:szCs w:val="21"/>
          <w:u w:val="single"/>
        </w:rPr>
        <w:t>分</w:t>
      </w:r>
      <w:r w:rsidRPr="00435654">
        <w:rPr>
          <w:rFonts w:ascii="宋体" w:hAnsi="宋体" w:hint="eastAsia"/>
          <w:b/>
          <w:szCs w:val="21"/>
        </w:rPr>
        <w:t>（北京时间）</w:t>
      </w:r>
      <w:r w:rsidRPr="00435654">
        <w:rPr>
          <w:rFonts w:ascii="宋体" w:hAnsi="宋体" w:hint="eastAsia"/>
          <w:szCs w:val="21"/>
        </w:rPr>
        <w:t>。</w:t>
      </w:r>
    </w:p>
    <w:p w:rsidR="00F13B4F" w:rsidRPr="00435654" w:rsidRDefault="00F13B4F" w:rsidP="00F13B4F">
      <w:pPr>
        <w:spacing w:line="360" w:lineRule="auto"/>
        <w:ind w:firstLineChars="200" w:firstLine="420"/>
        <w:jc w:val="left"/>
        <w:rPr>
          <w:rFonts w:hAnsi="宋体" w:cs="宋体"/>
          <w:b/>
          <w:szCs w:val="21"/>
          <w:u w:val="single"/>
        </w:rPr>
      </w:pPr>
      <w:r w:rsidRPr="00435654">
        <w:rPr>
          <w:rFonts w:ascii="宋体" w:hAnsi="宋体"/>
          <w:szCs w:val="21"/>
        </w:rPr>
        <w:t>2.</w:t>
      </w:r>
      <w:r w:rsidRPr="00435654">
        <w:rPr>
          <w:rFonts w:ascii="宋体" w:hAnsi="宋体"/>
          <w:b/>
          <w:szCs w:val="21"/>
        </w:rPr>
        <w:t>提交响应文件</w:t>
      </w:r>
      <w:r w:rsidRPr="00435654">
        <w:rPr>
          <w:rFonts w:ascii="宋体" w:hAnsi="宋体" w:hint="eastAsia"/>
          <w:b/>
          <w:szCs w:val="21"/>
        </w:rPr>
        <w:t>地点：</w:t>
      </w:r>
      <w:r w:rsidRPr="00435654">
        <w:rPr>
          <w:rFonts w:ascii="宋体" w:hAnsi="宋体" w:hint="eastAsia"/>
          <w:b/>
          <w:szCs w:val="21"/>
          <w:u w:val="single"/>
        </w:rPr>
        <w:t>滇西应用技术大学云教育大楼</w:t>
      </w:r>
      <w:r w:rsidRPr="00435654">
        <w:rPr>
          <w:rFonts w:ascii="宋体" w:hAnsi="宋体"/>
          <w:b/>
          <w:szCs w:val="21"/>
          <w:u w:val="single"/>
        </w:rPr>
        <w:t>16</w:t>
      </w:r>
      <w:r w:rsidRPr="00435654">
        <w:rPr>
          <w:rFonts w:ascii="宋体" w:hAnsi="宋体" w:hint="eastAsia"/>
          <w:b/>
          <w:szCs w:val="21"/>
          <w:u w:val="single"/>
        </w:rPr>
        <w:t>楼会议室（大理州海东新区海月街1号滇西应用技术大学校区内）</w:t>
      </w:r>
      <w:r w:rsidRPr="00435654">
        <w:rPr>
          <w:rFonts w:hAnsi="宋体" w:cs="宋体" w:hint="eastAsia"/>
          <w:b/>
          <w:szCs w:val="21"/>
          <w:u w:val="single"/>
        </w:rPr>
        <w:t>。</w:t>
      </w:r>
    </w:p>
    <w:p w:rsidR="00F13B4F" w:rsidRPr="00435654" w:rsidRDefault="00F13B4F" w:rsidP="00F13B4F">
      <w:pPr>
        <w:spacing w:line="360" w:lineRule="auto"/>
        <w:ind w:firstLineChars="200" w:firstLine="420"/>
        <w:rPr>
          <w:rFonts w:ascii="宋体" w:hAnsi="宋体"/>
          <w:szCs w:val="21"/>
        </w:rPr>
      </w:pPr>
      <w:r w:rsidRPr="00435654">
        <w:rPr>
          <w:rFonts w:ascii="宋体" w:hAnsi="宋体"/>
          <w:szCs w:val="21"/>
        </w:rPr>
        <w:t>3.</w:t>
      </w:r>
      <w:r w:rsidRPr="00435654">
        <w:rPr>
          <w:rFonts w:hAnsi="宋体" w:cs="宋体" w:hint="eastAsia"/>
          <w:szCs w:val="21"/>
        </w:rPr>
        <w:t>供应商应当在磋商文件要求的截止时间前，将响应文件密封送达指定地点。</w:t>
      </w:r>
      <w:r w:rsidRPr="00435654">
        <w:rPr>
          <w:rFonts w:ascii="宋体" w:hAnsi="宋体" w:hint="eastAsia"/>
          <w:szCs w:val="21"/>
        </w:rPr>
        <w:t>逾期送达的或者未送达指定地点的响应文件，将被拒收。</w:t>
      </w:r>
    </w:p>
    <w:p w:rsidR="00F13B4F" w:rsidRPr="00435654" w:rsidRDefault="00F13B4F" w:rsidP="00F13B4F">
      <w:pPr>
        <w:pStyle w:val="20"/>
        <w:keepLines w:val="0"/>
        <w:numPr>
          <w:ilvl w:val="1"/>
          <w:numId w:val="0"/>
        </w:numPr>
        <w:tabs>
          <w:tab w:val="left" w:pos="420"/>
          <w:tab w:val="left" w:pos="6090"/>
        </w:tabs>
        <w:adjustRightInd w:val="0"/>
        <w:spacing w:after="0"/>
        <w:ind w:leftChars="-1" w:left="-2"/>
        <w:jc w:val="both"/>
        <w:textAlignment w:val="baseline"/>
        <w:rPr>
          <w:rFonts w:ascii="黑体" w:eastAsia="黑体" w:hAnsi="黑体"/>
          <w:bCs w:val="0"/>
          <w:sz w:val="28"/>
          <w:szCs w:val="30"/>
        </w:rPr>
      </w:pPr>
      <w:bookmarkStart w:id="25" w:name="_Toc44500187"/>
      <w:bookmarkStart w:id="26" w:name="_Toc51254450"/>
      <w:bookmarkStart w:id="27" w:name="_Toc34335272"/>
      <w:bookmarkStart w:id="28" w:name="_Toc347133579"/>
      <w:bookmarkStart w:id="29" w:name="_Toc470096301"/>
      <w:bookmarkStart w:id="30" w:name="_Toc432106471"/>
      <w:bookmarkStart w:id="31" w:name="_Toc432194822"/>
      <w:bookmarkStart w:id="32" w:name="_Toc304998754"/>
      <w:r w:rsidRPr="00435654">
        <w:rPr>
          <w:rFonts w:ascii="黑体" w:eastAsia="黑体" w:hAnsi="黑体" w:hint="eastAsia"/>
          <w:bCs w:val="0"/>
          <w:sz w:val="28"/>
          <w:szCs w:val="30"/>
        </w:rPr>
        <w:t>六、</w:t>
      </w:r>
      <w:r w:rsidRPr="00435654">
        <w:rPr>
          <w:rFonts w:ascii="黑体" w:eastAsia="黑体" w:hAnsi="黑体"/>
          <w:bCs w:val="0"/>
          <w:sz w:val="28"/>
          <w:szCs w:val="30"/>
        </w:rPr>
        <w:t>开启</w:t>
      </w:r>
      <w:bookmarkEnd w:id="25"/>
      <w:bookmarkEnd w:id="26"/>
    </w:p>
    <w:p w:rsidR="00F13B4F" w:rsidRPr="00435654" w:rsidRDefault="00F13B4F" w:rsidP="00F13B4F">
      <w:pPr>
        <w:spacing w:line="360" w:lineRule="auto"/>
        <w:ind w:firstLineChars="200" w:firstLine="420"/>
        <w:rPr>
          <w:rFonts w:ascii="宋体" w:hAnsi="宋体"/>
        </w:rPr>
      </w:pPr>
      <w:r w:rsidRPr="00435654">
        <w:rPr>
          <w:rFonts w:ascii="宋体" w:hAnsi="宋体"/>
        </w:rPr>
        <w:t>1.</w:t>
      </w:r>
      <w:r w:rsidRPr="00435654">
        <w:rPr>
          <w:rFonts w:ascii="宋体" w:hAnsi="宋体" w:hint="eastAsia"/>
        </w:rPr>
        <w:t>时间：</w:t>
      </w:r>
      <w:r w:rsidRPr="00435654">
        <w:rPr>
          <w:rFonts w:ascii="宋体" w:hAnsi="宋体" w:hint="eastAsia"/>
          <w:b/>
          <w:u w:val="single"/>
        </w:rPr>
        <w:t>同响应文件提交截止时间</w:t>
      </w:r>
      <w:r w:rsidRPr="00435654">
        <w:rPr>
          <w:rFonts w:ascii="宋体" w:hAnsi="宋体" w:hint="eastAsia"/>
        </w:rPr>
        <w:t>。</w:t>
      </w:r>
    </w:p>
    <w:p w:rsidR="00F13B4F" w:rsidRPr="00435654" w:rsidRDefault="00F13B4F" w:rsidP="00F13B4F">
      <w:pPr>
        <w:spacing w:line="360" w:lineRule="auto"/>
        <w:ind w:firstLineChars="200" w:firstLine="420"/>
        <w:rPr>
          <w:rFonts w:ascii="宋体" w:hAnsi="宋体"/>
        </w:rPr>
      </w:pPr>
      <w:r w:rsidRPr="00435654">
        <w:rPr>
          <w:rFonts w:ascii="宋体" w:hAnsi="宋体"/>
        </w:rPr>
        <w:t>2.</w:t>
      </w:r>
      <w:r w:rsidRPr="00435654">
        <w:rPr>
          <w:rFonts w:ascii="宋体" w:hAnsi="宋体" w:hint="eastAsia"/>
        </w:rPr>
        <w:t>地点：</w:t>
      </w:r>
      <w:r w:rsidRPr="00435654">
        <w:rPr>
          <w:rFonts w:ascii="宋体" w:hAnsi="宋体" w:hint="eastAsia"/>
          <w:b/>
          <w:u w:val="single"/>
        </w:rPr>
        <w:t>同响应文件提交地点</w:t>
      </w:r>
      <w:r w:rsidRPr="00435654">
        <w:rPr>
          <w:rFonts w:ascii="宋体" w:hAnsi="宋体"/>
          <w:b/>
          <w:u w:val="single"/>
        </w:rPr>
        <w:t>。</w:t>
      </w:r>
    </w:p>
    <w:p w:rsidR="00F13B4F" w:rsidRPr="00435654" w:rsidRDefault="00F13B4F" w:rsidP="00F13B4F">
      <w:pPr>
        <w:pStyle w:val="20"/>
        <w:keepLines w:val="0"/>
        <w:numPr>
          <w:ilvl w:val="1"/>
          <w:numId w:val="0"/>
        </w:numPr>
        <w:tabs>
          <w:tab w:val="left" w:pos="420"/>
          <w:tab w:val="left" w:pos="6090"/>
        </w:tabs>
        <w:adjustRightInd w:val="0"/>
        <w:spacing w:after="0"/>
        <w:ind w:leftChars="-1" w:left="-2"/>
        <w:jc w:val="both"/>
        <w:textAlignment w:val="baseline"/>
        <w:rPr>
          <w:rFonts w:ascii="黑体" w:eastAsia="黑体" w:hAnsi="黑体"/>
          <w:bCs w:val="0"/>
          <w:sz w:val="28"/>
          <w:szCs w:val="30"/>
        </w:rPr>
      </w:pPr>
      <w:bookmarkStart w:id="33" w:name="_Toc51254451"/>
      <w:bookmarkStart w:id="34" w:name="_Toc44500188"/>
      <w:r w:rsidRPr="00435654">
        <w:rPr>
          <w:rFonts w:ascii="黑体" w:eastAsia="黑体" w:hAnsi="黑体" w:hint="eastAsia"/>
          <w:bCs w:val="0"/>
          <w:sz w:val="28"/>
          <w:szCs w:val="30"/>
        </w:rPr>
        <w:t>七、</w:t>
      </w:r>
      <w:bookmarkEnd w:id="27"/>
      <w:bookmarkEnd w:id="28"/>
      <w:bookmarkEnd w:id="29"/>
      <w:bookmarkEnd w:id="30"/>
      <w:bookmarkEnd w:id="31"/>
      <w:r w:rsidRPr="00435654">
        <w:rPr>
          <w:rFonts w:ascii="黑体" w:eastAsia="黑体" w:hAnsi="黑体" w:hint="eastAsia"/>
          <w:bCs w:val="0"/>
          <w:sz w:val="28"/>
          <w:szCs w:val="30"/>
        </w:rPr>
        <w:t>公告期限</w:t>
      </w:r>
      <w:bookmarkEnd w:id="33"/>
      <w:bookmarkEnd w:id="34"/>
    </w:p>
    <w:bookmarkEnd w:id="32"/>
    <w:p w:rsidR="00F13B4F" w:rsidRPr="00435654" w:rsidRDefault="00F13B4F" w:rsidP="00F13B4F">
      <w:pPr>
        <w:spacing w:line="360" w:lineRule="auto"/>
        <w:ind w:firstLineChars="200" w:firstLine="420"/>
        <w:rPr>
          <w:rFonts w:hAnsi="宋体" w:cs="宋体"/>
          <w:szCs w:val="21"/>
        </w:rPr>
      </w:pPr>
      <w:r w:rsidRPr="00435654">
        <w:rPr>
          <w:rFonts w:hAnsi="宋体" w:cs="宋体" w:hint="eastAsia"/>
          <w:szCs w:val="21"/>
        </w:rPr>
        <w:t>自本公告发布之日起</w:t>
      </w:r>
      <w:r w:rsidRPr="00435654">
        <w:rPr>
          <w:rFonts w:hAnsi="宋体" w:cs="宋体" w:hint="eastAsia"/>
          <w:szCs w:val="21"/>
        </w:rPr>
        <w:t>5</w:t>
      </w:r>
      <w:r w:rsidRPr="00435654">
        <w:rPr>
          <w:rFonts w:hAnsi="宋体" w:cs="宋体" w:hint="eastAsia"/>
          <w:szCs w:val="21"/>
        </w:rPr>
        <w:t>个工作日。</w:t>
      </w:r>
    </w:p>
    <w:p w:rsidR="00F13B4F" w:rsidRPr="00435654" w:rsidRDefault="00F13B4F" w:rsidP="00F13B4F">
      <w:pPr>
        <w:pStyle w:val="20"/>
        <w:keepLines w:val="0"/>
        <w:numPr>
          <w:ilvl w:val="1"/>
          <w:numId w:val="0"/>
        </w:numPr>
        <w:tabs>
          <w:tab w:val="left" w:pos="420"/>
          <w:tab w:val="left" w:pos="6090"/>
        </w:tabs>
        <w:adjustRightInd w:val="0"/>
        <w:spacing w:after="0"/>
        <w:ind w:leftChars="-1" w:left="-2"/>
        <w:jc w:val="both"/>
        <w:textAlignment w:val="baseline"/>
        <w:rPr>
          <w:rFonts w:ascii="黑体" w:eastAsia="黑体" w:hAnsi="黑体"/>
          <w:bCs w:val="0"/>
          <w:sz w:val="28"/>
          <w:szCs w:val="30"/>
        </w:rPr>
      </w:pPr>
      <w:bookmarkStart w:id="35" w:name="_Toc34335273"/>
      <w:bookmarkStart w:id="36" w:name="_Toc51254452"/>
      <w:bookmarkStart w:id="37" w:name="_Toc44500189"/>
      <w:r w:rsidRPr="00435654">
        <w:rPr>
          <w:rFonts w:ascii="黑体" w:eastAsia="黑体" w:hAnsi="黑体" w:hint="eastAsia"/>
          <w:bCs w:val="0"/>
          <w:sz w:val="28"/>
          <w:szCs w:val="30"/>
        </w:rPr>
        <w:t>八、</w:t>
      </w:r>
      <w:bookmarkEnd w:id="35"/>
      <w:r w:rsidRPr="00435654">
        <w:rPr>
          <w:rFonts w:ascii="黑体" w:eastAsia="黑体" w:hAnsi="黑体" w:hint="eastAsia"/>
          <w:bCs w:val="0"/>
          <w:sz w:val="28"/>
          <w:szCs w:val="30"/>
        </w:rPr>
        <w:t>其它补充事宜</w:t>
      </w:r>
      <w:bookmarkEnd w:id="36"/>
      <w:bookmarkEnd w:id="37"/>
    </w:p>
    <w:p w:rsidR="00F13B4F" w:rsidRPr="00435654" w:rsidRDefault="00F13B4F" w:rsidP="00F13B4F">
      <w:pPr>
        <w:spacing w:line="360" w:lineRule="auto"/>
        <w:ind w:firstLineChars="198" w:firstLine="416"/>
        <w:rPr>
          <w:rFonts w:ascii="宋体" w:hAnsi="宋体"/>
          <w:szCs w:val="21"/>
        </w:rPr>
      </w:pPr>
      <w:r w:rsidRPr="00435654">
        <w:rPr>
          <w:rFonts w:ascii="宋体" w:hAnsi="宋体" w:hint="eastAsia"/>
          <w:szCs w:val="21"/>
        </w:rPr>
        <w:t>1</w:t>
      </w:r>
      <w:r w:rsidRPr="00435654">
        <w:rPr>
          <w:rFonts w:ascii="宋体" w:hAnsi="宋体"/>
          <w:szCs w:val="21"/>
        </w:rPr>
        <w:t>.</w:t>
      </w:r>
      <w:r w:rsidRPr="00435654">
        <w:rPr>
          <w:rFonts w:ascii="宋体" w:hAnsi="宋体" w:hint="eastAsia"/>
          <w:szCs w:val="21"/>
        </w:rPr>
        <w:t>发布公告的媒介：</w:t>
      </w:r>
      <w:r w:rsidRPr="00435654">
        <w:rPr>
          <w:rFonts w:ascii="宋体" w:hAnsi="宋体" w:hint="eastAsia"/>
          <w:b/>
          <w:szCs w:val="21"/>
          <w:u w:val="single"/>
        </w:rPr>
        <w:t>本次竞争性磋商公告在《中国招标投标公共服务平台》（http://www.cebpubservice.com/）及滇西应用技术大学官方网站</w:t>
      </w:r>
      <w:r w:rsidRPr="00435654">
        <w:rPr>
          <w:rFonts w:ascii="宋体" w:hAnsi="宋体" w:hint="eastAsia"/>
          <w:b/>
          <w:szCs w:val="21"/>
          <w:u w:val="single"/>
        </w:rPr>
        <w:lastRenderedPageBreak/>
        <w:t>（http://www.wyuas.edu.cn/）上发布。</w:t>
      </w:r>
    </w:p>
    <w:p w:rsidR="00F13B4F" w:rsidRPr="00435654" w:rsidRDefault="00F13B4F" w:rsidP="00F13B4F">
      <w:pPr>
        <w:spacing w:line="360" w:lineRule="auto"/>
        <w:ind w:firstLineChars="198" w:firstLine="416"/>
        <w:rPr>
          <w:rFonts w:ascii="宋体" w:hAnsi="宋体"/>
          <w:szCs w:val="21"/>
        </w:rPr>
      </w:pPr>
      <w:r w:rsidRPr="00435654">
        <w:rPr>
          <w:rFonts w:ascii="宋体" w:hAnsi="宋体" w:hint="eastAsia"/>
          <w:szCs w:val="21"/>
        </w:rPr>
        <w:t>2</w:t>
      </w:r>
      <w:r w:rsidRPr="00435654">
        <w:rPr>
          <w:rFonts w:ascii="宋体" w:hAnsi="宋体"/>
          <w:szCs w:val="21"/>
        </w:rPr>
        <w:t>.</w:t>
      </w:r>
      <w:r w:rsidRPr="00435654">
        <w:rPr>
          <w:rFonts w:ascii="宋体" w:hAnsi="宋体" w:hint="eastAsia"/>
          <w:szCs w:val="21"/>
        </w:rPr>
        <w:t>本项目需要落实的政府采购政策：</w:t>
      </w:r>
      <w:r w:rsidRPr="00435654">
        <w:rPr>
          <w:rFonts w:ascii="宋体" w:hAnsi="宋体" w:hint="eastAsia"/>
          <w:b/>
          <w:szCs w:val="21"/>
          <w:u w:val="single"/>
        </w:rPr>
        <w:t>无。</w:t>
      </w:r>
    </w:p>
    <w:p w:rsidR="00F13B4F" w:rsidRPr="00435654" w:rsidRDefault="00F13B4F" w:rsidP="00F13B4F">
      <w:pPr>
        <w:pStyle w:val="20"/>
        <w:keepLines w:val="0"/>
        <w:numPr>
          <w:ilvl w:val="1"/>
          <w:numId w:val="0"/>
        </w:numPr>
        <w:tabs>
          <w:tab w:val="left" w:pos="420"/>
          <w:tab w:val="left" w:pos="6090"/>
        </w:tabs>
        <w:adjustRightInd w:val="0"/>
        <w:spacing w:after="0"/>
        <w:ind w:leftChars="-1" w:left="-2"/>
        <w:jc w:val="both"/>
        <w:textAlignment w:val="baseline"/>
        <w:rPr>
          <w:rFonts w:ascii="黑体" w:eastAsia="黑体" w:hAnsi="黑体"/>
          <w:bCs w:val="0"/>
          <w:sz w:val="28"/>
          <w:szCs w:val="30"/>
        </w:rPr>
      </w:pPr>
      <w:bookmarkStart w:id="38" w:name="_Toc34335274"/>
      <w:bookmarkStart w:id="39" w:name="_Toc44500190"/>
      <w:bookmarkStart w:id="40" w:name="_Toc51254453"/>
      <w:r w:rsidRPr="00435654">
        <w:rPr>
          <w:rFonts w:ascii="黑体" w:eastAsia="黑体" w:hAnsi="黑体" w:hint="eastAsia"/>
          <w:bCs w:val="0"/>
          <w:sz w:val="28"/>
          <w:szCs w:val="30"/>
        </w:rPr>
        <w:t>九、</w:t>
      </w:r>
      <w:bookmarkEnd w:id="38"/>
      <w:r w:rsidRPr="00435654">
        <w:rPr>
          <w:rFonts w:ascii="黑体" w:eastAsia="黑体" w:hAnsi="黑体" w:hint="eastAsia"/>
          <w:bCs w:val="0"/>
          <w:sz w:val="28"/>
          <w:szCs w:val="30"/>
        </w:rPr>
        <w:t>凡对本次采购提出询问，请按</w:t>
      </w:r>
      <w:r w:rsidRPr="00435654">
        <w:rPr>
          <w:rFonts w:ascii="黑体" w:eastAsia="黑体" w:hAnsi="黑体"/>
          <w:bCs w:val="0"/>
          <w:sz w:val="28"/>
          <w:szCs w:val="30"/>
        </w:rPr>
        <w:t>以下方式</w:t>
      </w:r>
      <w:r w:rsidRPr="00435654">
        <w:rPr>
          <w:rFonts w:ascii="黑体" w:eastAsia="黑体" w:hAnsi="黑体" w:hint="eastAsia"/>
          <w:bCs w:val="0"/>
          <w:sz w:val="28"/>
          <w:szCs w:val="30"/>
        </w:rPr>
        <w:t>联系</w:t>
      </w:r>
      <w:bookmarkEnd w:id="39"/>
      <w:bookmarkEnd w:id="40"/>
    </w:p>
    <w:p w:rsidR="00F13B4F" w:rsidRPr="00435654" w:rsidRDefault="00F13B4F" w:rsidP="00F13B4F">
      <w:pPr>
        <w:spacing w:line="360" w:lineRule="auto"/>
        <w:ind w:firstLineChars="200" w:firstLine="420"/>
        <w:rPr>
          <w:rFonts w:ascii="宋体" w:hAnsi="宋体"/>
          <w:szCs w:val="21"/>
        </w:rPr>
      </w:pPr>
      <w:r w:rsidRPr="00435654">
        <w:rPr>
          <w:rFonts w:ascii="宋体" w:hAnsi="宋体" w:hint="eastAsia"/>
          <w:szCs w:val="21"/>
        </w:rPr>
        <w:t>1</w:t>
      </w:r>
      <w:r w:rsidRPr="00435654">
        <w:rPr>
          <w:rFonts w:ascii="宋体" w:hAnsi="宋体"/>
          <w:szCs w:val="21"/>
        </w:rPr>
        <w:t>.采购人信息</w:t>
      </w:r>
    </w:p>
    <w:p w:rsidR="00F13B4F" w:rsidRPr="00435654" w:rsidRDefault="00F13B4F" w:rsidP="00F13B4F">
      <w:pPr>
        <w:spacing w:line="360" w:lineRule="auto"/>
        <w:ind w:firstLineChars="200" w:firstLine="420"/>
        <w:rPr>
          <w:rFonts w:ascii="宋体" w:hAnsi="宋体"/>
          <w:b/>
          <w:szCs w:val="21"/>
        </w:rPr>
      </w:pPr>
      <w:r w:rsidRPr="00435654">
        <w:rPr>
          <w:rFonts w:ascii="宋体" w:hAnsi="宋体" w:hint="eastAsia"/>
          <w:szCs w:val="21"/>
        </w:rPr>
        <w:t xml:space="preserve">名 </w:t>
      </w:r>
      <w:r w:rsidRPr="00435654">
        <w:rPr>
          <w:rFonts w:ascii="宋体" w:hAnsi="宋体"/>
          <w:szCs w:val="21"/>
        </w:rPr>
        <w:t xml:space="preserve">  </w:t>
      </w:r>
      <w:r w:rsidRPr="00435654">
        <w:rPr>
          <w:rFonts w:ascii="宋体" w:hAnsi="宋体" w:hint="eastAsia"/>
          <w:szCs w:val="21"/>
        </w:rPr>
        <w:t>称：滇西应用技术大学</w:t>
      </w:r>
    </w:p>
    <w:p w:rsidR="00F13B4F" w:rsidRPr="00435654" w:rsidRDefault="00F13B4F" w:rsidP="00F13B4F">
      <w:pPr>
        <w:spacing w:line="360" w:lineRule="auto"/>
        <w:ind w:firstLineChars="200" w:firstLine="420"/>
        <w:rPr>
          <w:rFonts w:ascii="宋体"/>
          <w:bCs/>
          <w:szCs w:val="21"/>
        </w:rPr>
      </w:pPr>
      <w:r w:rsidRPr="00435654">
        <w:rPr>
          <w:rFonts w:ascii="宋体" w:hint="eastAsia"/>
          <w:bCs/>
          <w:szCs w:val="21"/>
        </w:rPr>
        <w:t>地址：大理州海东新区海月街1号滇西应用技术大学校区内</w:t>
      </w:r>
    </w:p>
    <w:p w:rsidR="00F13B4F" w:rsidRPr="00435654" w:rsidRDefault="00F13B4F" w:rsidP="00F13B4F">
      <w:pPr>
        <w:spacing w:line="360" w:lineRule="auto"/>
        <w:ind w:firstLineChars="200" w:firstLine="420"/>
        <w:rPr>
          <w:rFonts w:ascii="宋体"/>
          <w:bCs/>
          <w:szCs w:val="21"/>
        </w:rPr>
      </w:pPr>
      <w:r w:rsidRPr="00435654">
        <w:rPr>
          <w:rFonts w:ascii="宋体" w:hint="eastAsia"/>
          <w:bCs/>
          <w:szCs w:val="21"/>
        </w:rPr>
        <w:t>联系人：杨老师</w:t>
      </w:r>
    </w:p>
    <w:p w:rsidR="00F13B4F" w:rsidRPr="00435654" w:rsidRDefault="00F13B4F" w:rsidP="00F13B4F">
      <w:pPr>
        <w:spacing w:line="360" w:lineRule="auto"/>
        <w:ind w:firstLineChars="200" w:firstLine="420"/>
        <w:rPr>
          <w:rFonts w:ascii="宋体"/>
          <w:szCs w:val="21"/>
        </w:rPr>
      </w:pPr>
      <w:r w:rsidRPr="00435654">
        <w:rPr>
          <w:rFonts w:ascii="宋体" w:hint="eastAsia"/>
          <w:bCs/>
          <w:szCs w:val="21"/>
        </w:rPr>
        <w:t>联系电话：0872-2259661</w:t>
      </w:r>
    </w:p>
    <w:p w:rsidR="00F13B4F" w:rsidRPr="00435654" w:rsidRDefault="00F13B4F" w:rsidP="00F13B4F">
      <w:pPr>
        <w:spacing w:line="360" w:lineRule="auto"/>
        <w:ind w:firstLineChars="200" w:firstLine="420"/>
        <w:rPr>
          <w:rFonts w:ascii="宋体"/>
          <w:szCs w:val="21"/>
        </w:rPr>
      </w:pPr>
      <w:r w:rsidRPr="00435654">
        <w:rPr>
          <w:rFonts w:ascii="宋体" w:hint="eastAsia"/>
          <w:szCs w:val="21"/>
        </w:rPr>
        <w:t>2</w:t>
      </w:r>
      <w:r w:rsidRPr="00435654">
        <w:rPr>
          <w:rFonts w:ascii="宋体"/>
          <w:szCs w:val="21"/>
        </w:rPr>
        <w:t>.</w:t>
      </w:r>
      <w:r w:rsidRPr="00435654">
        <w:rPr>
          <w:rFonts w:ascii="宋体" w:hint="eastAsia"/>
          <w:szCs w:val="21"/>
        </w:rPr>
        <w:t>采购代理机构信息</w:t>
      </w:r>
    </w:p>
    <w:p w:rsidR="00F13B4F" w:rsidRPr="00435654" w:rsidRDefault="00F13B4F" w:rsidP="00F13B4F">
      <w:pPr>
        <w:spacing w:line="360" w:lineRule="auto"/>
        <w:ind w:firstLineChars="200" w:firstLine="420"/>
        <w:rPr>
          <w:rFonts w:ascii="宋体"/>
          <w:szCs w:val="21"/>
        </w:rPr>
      </w:pPr>
      <w:r w:rsidRPr="00435654">
        <w:rPr>
          <w:rFonts w:ascii="宋体" w:hint="eastAsia"/>
          <w:szCs w:val="21"/>
        </w:rPr>
        <w:t xml:space="preserve">名 </w:t>
      </w:r>
      <w:r w:rsidRPr="00435654">
        <w:rPr>
          <w:rFonts w:ascii="宋体"/>
          <w:szCs w:val="21"/>
        </w:rPr>
        <w:t xml:space="preserve"> </w:t>
      </w:r>
      <w:r w:rsidRPr="00435654">
        <w:rPr>
          <w:rFonts w:ascii="宋体" w:hint="eastAsia"/>
          <w:szCs w:val="21"/>
        </w:rPr>
        <w:t>称：云南中咨海外咨询有限公司</w:t>
      </w:r>
    </w:p>
    <w:p w:rsidR="00F13B4F" w:rsidRPr="00435654" w:rsidRDefault="00F13B4F" w:rsidP="00F13B4F">
      <w:pPr>
        <w:spacing w:line="360" w:lineRule="auto"/>
        <w:ind w:firstLineChars="200" w:firstLine="420"/>
        <w:rPr>
          <w:rFonts w:hAnsi="宋体" w:cs="宋体"/>
          <w:szCs w:val="21"/>
          <w:lang w:val="zh-CN"/>
        </w:rPr>
      </w:pPr>
      <w:r w:rsidRPr="00435654">
        <w:rPr>
          <w:rFonts w:hAnsi="宋体" w:cs="宋体" w:hint="eastAsia"/>
          <w:szCs w:val="21"/>
          <w:lang w:val="zh-CN"/>
        </w:rPr>
        <w:t>地</w:t>
      </w:r>
      <w:r w:rsidRPr="00435654">
        <w:rPr>
          <w:rFonts w:hAnsi="宋体" w:cs="宋体" w:hint="eastAsia"/>
          <w:szCs w:val="21"/>
          <w:lang w:val="zh-CN"/>
        </w:rPr>
        <w:t xml:space="preserve">  </w:t>
      </w:r>
      <w:r w:rsidRPr="00435654">
        <w:rPr>
          <w:rFonts w:hAnsi="宋体" w:cs="宋体" w:hint="eastAsia"/>
          <w:szCs w:val="21"/>
          <w:lang w:val="zh-CN"/>
        </w:rPr>
        <w:t>址：昆明市西山区前兴路中天融域</w:t>
      </w:r>
      <w:r w:rsidRPr="00435654">
        <w:rPr>
          <w:rFonts w:hAnsi="宋体" w:cs="宋体" w:hint="eastAsia"/>
          <w:szCs w:val="21"/>
          <w:lang w:val="zh-CN"/>
        </w:rPr>
        <w:t>17</w:t>
      </w:r>
      <w:r w:rsidRPr="00435654">
        <w:rPr>
          <w:rFonts w:hAnsi="宋体" w:cs="宋体" w:hint="eastAsia"/>
          <w:szCs w:val="21"/>
          <w:lang w:val="zh-CN"/>
        </w:rPr>
        <w:t>幢</w:t>
      </w:r>
      <w:r w:rsidRPr="00435654">
        <w:rPr>
          <w:rFonts w:hAnsi="宋体" w:cs="宋体" w:hint="eastAsia"/>
          <w:szCs w:val="21"/>
          <w:lang w:val="zh-CN"/>
        </w:rPr>
        <w:t>1</w:t>
      </w:r>
      <w:r w:rsidRPr="00435654">
        <w:rPr>
          <w:rFonts w:hAnsi="宋体" w:cs="宋体" w:hint="eastAsia"/>
          <w:szCs w:val="21"/>
          <w:lang w:val="zh-CN"/>
        </w:rPr>
        <w:t>单元</w:t>
      </w:r>
      <w:r w:rsidRPr="00435654">
        <w:rPr>
          <w:rFonts w:hAnsi="宋体" w:cs="宋体"/>
          <w:szCs w:val="21"/>
          <w:lang w:val="zh-CN"/>
        </w:rPr>
        <w:t>3</w:t>
      </w:r>
      <w:r w:rsidRPr="00435654">
        <w:rPr>
          <w:rFonts w:hAnsi="宋体" w:cs="宋体" w:hint="eastAsia"/>
          <w:szCs w:val="21"/>
          <w:lang w:val="zh-CN"/>
        </w:rPr>
        <w:t>楼（前兴路与广福路交叉口）</w:t>
      </w:r>
    </w:p>
    <w:p w:rsidR="00F13B4F" w:rsidRPr="00435654" w:rsidRDefault="00F13B4F" w:rsidP="00F13B4F">
      <w:pPr>
        <w:spacing w:line="360" w:lineRule="auto"/>
        <w:ind w:firstLineChars="200" w:firstLine="420"/>
        <w:rPr>
          <w:rFonts w:hAnsi="宋体" w:cs="宋体"/>
          <w:szCs w:val="21"/>
          <w:lang w:val="zh-CN"/>
        </w:rPr>
      </w:pPr>
      <w:r w:rsidRPr="00435654">
        <w:rPr>
          <w:rFonts w:hAnsi="宋体" w:cs="宋体" w:hint="eastAsia"/>
          <w:szCs w:val="21"/>
          <w:lang w:val="zh-CN"/>
        </w:rPr>
        <w:t>联系人：</w:t>
      </w:r>
      <w:r w:rsidRPr="00435654">
        <w:rPr>
          <w:rFonts w:hAnsi="宋体" w:cs="宋体"/>
          <w:szCs w:val="21"/>
          <w:lang w:val="zh-CN"/>
        </w:rPr>
        <w:t>鄢乃丽</w:t>
      </w:r>
      <w:r w:rsidRPr="00435654">
        <w:rPr>
          <w:rFonts w:hAnsi="宋体" w:cs="宋体" w:hint="eastAsia"/>
          <w:szCs w:val="21"/>
          <w:lang w:val="zh-CN"/>
        </w:rPr>
        <w:t xml:space="preserve"> </w:t>
      </w:r>
      <w:r w:rsidRPr="00435654">
        <w:rPr>
          <w:rFonts w:hAnsi="宋体" w:cs="宋体"/>
          <w:szCs w:val="21"/>
          <w:lang w:val="zh-CN"/>
        </w:rPr>
        <w:t xml:space="preserve"> </w:t>
      </w:r>
      <w:r w:rsidRPr="00435654">
        <w:rPr>
          <w:rFonts w:hAnsi="宋体" w:cs="宋体" w:hint="eastAsia"/>
          <w:szCs w:val="21"/>
          <w:lang w:val="zh-CN"/>
        </w:rPr>
        <w:t>陈永</w:t>
      </w:r>
    </w:p>
    <w:p w:rsidR="00F13B4F" w:rsidRPr="00435654" w:rsidRDefault="00F13B4F" w:rsidP="00F13B4F">
      <w:pPr>
        <w:spacing w:line="360" w:lineRule="auto"/>
        <w:ind w:firstLineChars="200" w:firstLine="420"/>
        <w:rPr>
          <w:rFonts w:hAnsi="宋体" w:cs="宋体"/>
          <w:szCs w:val="21"/>
          <w:lang w:val="zh-CN"/>
        </w:rPr>
      </w:pPr>
      <w:r w:rsidRPr="00435654">
        <w:rPr>
          <w:rFonts w:hAnsi="宋体" w:cs="宋体" w:hint="eastAsia"/>
          <w:szCs w:val="21"/>
          <w:lang w:val="zh-CN"/>
        </w:rPr>
        <w:t>电话：</w:t>
      </w:r>
      <w:r w:rsidRPr="00435654">
        <w:rPr>
          <w:rFonts w:hAnsi="宋体" w:cs="宋体"/>
          <w:szCs w:val="21"/>
          <w:lang w:val="zh-CN"/>
        </w:rPr>
        <w:t xml:space="preserve">0871-63190178  </w:t>
      </w:r>
      <w:r w:rsidRPr="00435654">
        <w:rPr>
          <w:rFonts w:hAnsi="宋体" w:cs="宋体" w:hint="eastAsia"/>
          <w:szCs w:val="21"/>
          <w:lang w:val="zh-CN"/>
        </w:rPr>
        <w:t>0871-64563522-6</w:t>
      </w:r>
      <w:r w:rsidRPr="00435654">
        <w:rPr>
          <w:rFonts w:hAnsi="宋体" w:cs="宋体"/>
          <w:szCs w:val="21"/>
          <w:lang w:val="zh-CN"/>
        </w:rPr>
        <w:t>1</w:t>
      </w:r>
      <w:r w:rsidRPr="00435654">
        <w:rPr>
          <w:rFonts w:hAnsi="宋体" w:cs="宋体" w:hint="eastAsia"/>
          <w:szCs w:val="21"/>
          <w:lang w:val="zh-CN"/>
        </w:rPr>
        <w:t>19</w:t>
      </w:r>
    </w:p>
    <w:p w:rsidR="00F13B4F" w:rsidRPr="00435654" w:rsidRDefault="00F13B4F" w:rsidP="00F13B4F">
      <w:pPr>
        <w:spacing w:line="360" w:lineRule="auto"/>
        <w:ind w:firstLineChars="200" w:firstLine="420"/>
        <w:rPr>
          <w:rFonts w:hAnsi="宋体" w:cs="宋体"/>
          <w:szCs w:val="21"/>
          <w:lang w:val="zh-CN"/>
        </w:rPr>
      </w:pPr>
      <w:r w:rsidRPr="00435654">
        <w:rPr>
          <w:rFonts w:hAnsi="宋体" w:cs="宋体" w:hint="eastAsia"/>
          <w:szCs w:val="21"/>
          <w:lang w:val="zh-CN"/>
        </w:rPr>
        <w:t>传真：</w:t>
      </w:r>
      <w:r w:rsidRPr="00435654">
        <w:rPr>
          <w:rFonts w:hAnsi="宋体" w:cs="宋体" w:hint="eastAsia"/>
          <w:szCs w:val="21"/>
          <w:lang w:val="zh-CN"/>
        </w:rPr>
        <w:t>0871</w:t>
      </w:r>
      <w:r w:rsidRPr="00435654">
        <w:rPr>
          <w:rFonts w:hAnsi="宋体" w:cs="宋体" w:hint="eastAsia"/>
          <w:szCs w:val="21"/>
          <w:lang w:val="zh-CN"/>
        </w:rPr>
        <w:t>—</w:t>
      </w:r>
      <w:r w:rsidRPr="00435654">
        <w:rPr>
          <w:rFonts w:hAnsi="宋体" w:cs="宋体" w:hint="eastAsia"/>
          <w:szCs w:val="21"/>
          <w:lang w:val="zh-CN"/>
        </w:rPr>
        <w:t>63107005</w:t>
      </w:r>
    </w:p>
    <w:p w:rsidR="00F13B4F" w:rsidRPr="00435654" w:rsidRDefault="00F13B4F" w:rsidP="00F13B4F">
      <w:pPr>
        <w:spacing w:line="360" w:lineRule="auto"/>
        <w:ind w:firstLineChars="200" w:firstLine="420"/>
        <w:rPr>
          <w:rFonts w:hAnsi="宋体" w:cs="宋体"/>
          <w:szCs w:val="21"/>
          <w:lang w:val="zh-CN"/>
        </w:rPr>
      </w:pPr>
      <w:r w:rsidRPr="00435654">
        <w:rPr>
          <w:rFonts w:hAnsi="宋体" w:cs="宋体" w:hint="eastAsia"/>
          <w:szCs w:val="21"/>
          <w:lang w:val="zh-CN"/>
        </w:rPr>
        <w:t>开户银行：</w:t>
      </w:r>
      <w:r w:rsidRPr="00435654">
        <w:rPr>
          <w:rFonts w:ascii="宋体" w:hAnsi="宋体" w:cs="宋体" w:hint="eastAsia"/>
        </w:rPr>
        <w:t>中国工商银行昆明南市区支行</w:t>
      </w:r>
    </w:p>
    <w:p w:rsidR="00F13B4F" w:rsidRPr="00435654" w:rsidRDefault="00F13B4F" w:rsidP="00F13B4F">
      <w:pPr>
        <w:pStyle w:val="a3"/>
        <w:spacing w:before="156" w:line="360" w:lineRule="auto"/>
        <w:ind w:firstLine="420"/>
        <w:rPr>
          <w:rFonts w:hAnsi="宋体" w:cs="宋体"/>
          <w:szCs w:val="21"/>
          <w:lang w:val="zh-CN"/>
        </w:rPr>
      </w:pPr>
      <w:r w:rsidRPr="00435654">
        <w:rPr>
          <w:rFonts w:hAnsi="宋体" w:cs="宋体" w:hint="eastAsia"/>
          <w:szCs w:val="21"/>
          <w:lang w:val="zh-CN"/>
        </w:rPr>
        <w:t xml:space="preserve">帐号： </w:t>
      </w:r>
      <w:r w:rsidRPr="00435654">
        <w:rPr>
          <w:rFonts w:hAnsi="宋体" w:cs="宋体" w:hint="eastAsia"/>
        </w:rPr>
        <w:t>2502025019200136802</w:t>
      </w:r>
    </w:p>
    <w:p w:rsidR="00F13B4F" w:rsidRPr="00435654" w:rsidRDefault="00F13B4F" w:rsidP="00F13B4F">
      <w:pPr>
        <w:spacing w:line="360" w:lineRule="auto"/>
        <w:ind w:firstLineChars="200" w:firstLine="420"/>
        <w:rPr>
          <w:rFonts w:hAnsi="宋体" w:cs="宋体"/>
          <w:szCs w:val="21"/>
          <w:lang w:val="zh-CN"/>
        </w:rPr>
      </w:pPr>
      <w:r w:rsidRPr="00435654">
        <w:rPr>
          <w:rFonts w:hAnsi="宋体" w:cs="宋体" w:hint="eastAsia"/>
          <w:szCs w:val="21"/>
          <w:lang w:val="zh-CN"/>
        </w:rPr>
        <w:t>电子邮箱：</w:t>
      </w:r>
      <w:hyperlink r:id="rId6" w:history="1">
        <w:r w:rsidRPr="00435654">
          <w:rPr>
            <w:rFonts w:hAnsi="宋体" w:cs="宋体"/>
            <w:szCs w:val="21"/>
            <w:lang w:val="zh-CN"/>
          </w:rPr>
          <w:t>ynzz2015</w:t>
        </w:r>
        <w:r w:rsidRPr="00435654">
          <w:rPr>
            <w:rFonts w:hint="eastAsia"/>
            <w:lang w:val="zh-CN"/>
          </w:rPr>
          <w:t>@163.com</w:t>
        </w:r>
      </w:hyperlink>
    </w:p>
    <w:p w:rsidR="00BF5EAC" w:rsidRPr="00435654" w:rsidRDefault="00BF5EAC">
      <w:bookmarkStart w:id="41" w:name="_GoBack"/>
      <w:bookmarkEnd w:id="41"/>
    </w:p>
    <w:sectPr w:rsidR="00BF5EAC" w:rsidRPr="00435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75"/>
    <w:rsid w:val="00435654"/>
    <w:rsid w:val="00580827"/>
    <w:rsid w:val="006D606C"/>
    <w:rsid w:val="006F7D75"/>
    <w:rsid w:val="00BF5EAC"/>
    <w:rsid w:val="00F1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13B4F"/>
    <w:pPr>
      <w:widowControl w:val="0"/>
      <w:jc w:val="both"/>
    </w:pPr>
    <w:rPr>
      <w:rFonts w:ascii="Times New Roman" w:eastAsia="宋体" w:hAnsi="Times New Roman" w:cs="Times New Roman"/>
      <w:szCs w:val="24"/>
    </w:rPr>
  </w:style>
  <w:style w:type="paragraph" w:styleId="20">
    <w:name w:val="heading 2"/>
    <w:basedOn w:val="a"/>
    <w:next w:val="a"/>
    <w:link w:val="2Char"/>
    <w:qFormat/>
    <w:rsid w:val="00F13B4F"/>
    <w:pPr>
      <w:keepNext/>
      <w:keepLines/>
      <w:spacing w:before="120" w:after="120" w:line="360" w:lineRule="auto"/>
      <w:jc w:val="center"/>
      <w:outlineLvl w:val="1"/>
    </w:pPr>
    <w:rPr>
      <w:rFonts w:ascii="Arial"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qFormat/>
    <w:rsid w:val="00F13B4F"/>
    <w:rPr>
      <w:rFonts w:ascii="Arial" w:eastAsia="宋体" w:hAnsi="Arial" w:cs="Times New Roman"/>
      <w:b/>
      <w:bCs/>
      <w:kern w:val="0"/>
      <w:sz w:val="32"/>
      <w:szCs w:val="32"/>
    </w:rPr>
  </w:style>
  <w:style w:type="paragraph" w:styleId="a3">
    <w:name w:val="Normal Indent"/>
    <w:basedOn w:val="a"/>
    <w:link w:val="Char"/>
    <w:qFormat/>
    <w:rsid w:val="00F13B4F"/>
    <w:pPr>
      <w:tabs>
        <w:tab w:val="left" w:pos="750"/>
      </w:tabs>
      <w:spacing w:beforeLines="50" w:line="300" w:lineRule="auto"/>
      <w:ind w:firstLineChars="200" w:firstLine="200"/>
    </w:pPr>
    <w:rPr>
      <w:rFonts w:ascii="宋体"/>
      <w:szCs w:val="20"/>
    </w:rPr>
  </w:style>
  <w:style w:type="character" w:customStyle="1" w:styleId="Char">
    <w:name w:val="正文缩进 Char"/>
    <w:link w:val="a3"/>
    <w:qFormat/>
    <w:locked/>
    <w:rsid w:val="00F13B4F"/>
    <w:rPr>
      <w:rFonts w:ascii="宋体" w:eastAsia="宋体" w:hAnsi="Times New Roman" w:cs="Times New Roman"/>
      <w:szCs w:val="20"/>
    </w:rPr>
  </w:style>
  <w:style w:type="paragraph" w:styleId="a4">
    <w:name w:val="Body Text Indent"/>
    <w:basedOn w:val="a"/>
    <w:link w:val="Char0"/>
    <w:uiPriority w:val="99"/>
    <w:semiHidden/>
    <w:unhideWhenUsed/>
    <w:rsid w:val="00F13B4F"/>
    <w:pPr>
      <w:spacing w:after="120"/>
      <w:ind w:leftChars="200" w:left="420"/>
    </w:pPr>
  </w:style>
  <w:style w:type="character" w:customStyle="1" w:styleId="Char0">
    <w:name w:val="正文文本缩进 Char"/>
    <w:basedOn w:val="a0"/>
    <w:link w:val="a4"/>
    <w:uiPriority w:val="99"/>
    <w:semiHidden/>
    <w:rsid w:val="00F13B4F"/>
    <w:rPr>
      <w:rFonts w:ascii="Times New Roman" w:eastAsia="宋体" w:hAnsi="Times New Roman" w:cs="Times New Roman"/>
      <w:szCs w:val="24"/>
    </w:rPr>
  </w:style>
  <w:style w:type="paragraph" w:styleId="2">
    <w:name w:val="Body Text First Indent 2"/>
    <w:basedOn w:val="a4"/>
    <w:link w:val="2Char0"/>
    <w:uiPriority w:val="99"/>
    <w:semiHidden/>
    <w:unhideWhenUsed/>
    <w:rsid w:val="00F13B4F"/>
    <w:pPr>
      <w:ind w:firstLineChars="200" w:firstLine="420"/>
    </w:pPr>
  </w:style>
  <w:style w:type="character" w:customStyle="1" w:styleId="2Char0">
    <w:name w:val="正文首行缩进 2 Char"/>
    <w:basedOn w:val="Char0"/>
    <w:link w:val="2"/>
    <w:uiPriority w:val="99"/>
    <w:semiHidden/>
    <w:rsid w:val="00F13B4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13B4F"/>
    <w:pPr>
      <w:widowControl w:val="0"/>
      <w:jc w:val="both"/>
    </w:pPr>
    <w:rPr>
      <w:rFonts w:ascii="Times New Roman" w:eastAsia="宋体" w:hAnsi="Times New Roman" w:cs="Times New Roman"/>
      <w:szCs w:val="24"/>
    </w:rPr>
  </w:style>
  <w:style w:type="paragraph" w:styleId="20">
    <w:name w:val="heading 2"/>
    <w:basedOn w:val="a"/>
    <w:next w:val="a"/>
    <w:link w:val="2Char"/>
    <w:qFormat/>
    <w:rsid w:val="00F13B4F"/>
    <w:pPr>
      <w:keepNext/>
      <w:keepLines/>
      <w:spacing w:before="120" w:after="120" w:line="360" w:lineRule="auto"/>
      <w:jc w:val="center"/>
      <w:outlineLvl w:val="1"/>
    </w:pPr>
    <w:rPr>
      <w:rFonts w:ascii="Arial"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qFormat/>
    <w:rsid w:val="00F13B4F"/>
    <w:rPr>
      <w:rFonts w:ascii="Arial" w:eastAsia="宋体" w:hAnsi="Arial" w:cs="Times New Roman"/>
      <w:b/>
      <w:bCs/>
      <w:kern w:val="0"/>
      <w:sz w:val="32"/>
      <w:szCs w:val="32"/>
    </w:rPr>
  </w:style>
  <w:style w:type="paragraph" w:styleId="a3">
    <w:name w:val="Normal Indent"/>
    <w:basedOn w:val="a"/>
    <w:link w:val="Char"/>
    <w:qFormat/>
    <w:rsid w:val="00F13B4F"/>
    <w:pPr>
      <w:tabs>
        <w:tab w:val="left" w:pos="750"/>
      </w:tabs>
      <w:spacing w:beforeLines="50" w:line="300" w:lineRule="auto"/>
      <w:ind w:firstLineChars="200" w:firstLine="200"/>
    </w:pPr>
    <w:rPr>
      <w:rFonts w:ascii="宋体"/>
      <w:szCs w:val="20"/>
    </w:rPr>
  </w:style>
  <w:style w:type="character" w:customStyle="1" w:styleId="Char">
    <w:name w:val="正文缩进 Char"/>
    <w:link w:val="a3"/>
    <w:qFormat/>
    <w:locked/>
    <w:rsid w:val="00F13B4F"/>
    <w:rPr>
      <w:rFonts w:ascii="宋体" w:eastAsia="宋体" w:hAnsi="Times New Roman" w:cs="Times New Roman"/>
      <w:szCs w:val="20"/>
    </w:rPr>
  </w:style>
  <w:style w:type="paragraph" w:styleId="a4">
    <w:name w:val="Body Text Indent"/>
    <w:basedOn w:val="a"/>
    <w:link w:val="Char0"/>
    <w:uiPriority w:val="99"/>
    <w:semiHidden/>
    <w:unhideWhenUsed/>
    <w:rsid w:val="00F13B4F"/>
    <w:pPr>
      <w:spacing w:after="120"/>
      <w:ind w:leftChars="200" w:left="420"/>
    </w:pPr>
  </w:style>
  <w:style w:type="character" w:customStyle="1" w:styleId="Char0">
    <w:name w:val="正文文本缩进 Char"/>
    <w:basedOn w:val="a0"/>
    <w:link w:val="a4"/>
    <w:uiPriority w:val="99"/>
    <w:semiHidden/>
    <w:rsid w:val="00F13B4F"/>
    <w:rPr>
      <w:rFonts w:ascii="Times New Roman" w:eastAsia="宋体" w:hAnsi="Times New Roman" w:cs="Times New Roman"/>
      <w:szCs w:val="24"/>
    </w:rPr>
  </w:style>
  <w:style w:type="paragraph" w:styleId="2">
    <w:name w:val="Body Text First Indent 2"/>
    <w:basedOn w:val="a4"/>
    <w:link w:val="2Char0"/>
    <w:uiPriority w:val="99"/>
    <w:semiHidden/>
    <w:unhideWhenUsed/>
    <w:rsid w:val="00F13B4F"/>
    <w:pPr>
      <w:ind w:firstLineChars="200" w:firstLine="420"/>
    </w:pPr>
  </w:style>
  <w:style w:type="character" w:customStyle="1" w:styleId="2Char0">
    <w:name w:val="正文首行缩进 2 Char"/>
    <w:basedOn w:val="Char0"/>
    <w:link w:val="2"/>
    <w:uiPriority w:val="99"/>
    <w:semiHidden/>
    <w:rsid w:val="00F13B4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nzz2015@163.com" TargetMode="External"/><Relationship Id="rId5" Type="http://schemas.openxmlformats.org/officeDocument/2006/relationships/hyperlink" Target="mailto:ynzz2015@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2020-12-18T08:36:00Z</dcterms:created>
  <dcterms:modified xsi:type="dcterms:W3CDTF">2020-12-18T08:38:00Z</dcterms:modified>
</cp:coreProperties>
</file>