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22" w:rsidRPr="00F65D22" w:rsidRDefault="00F65D22" w:rsidP="00F65D22">
      <w:pPr>
        <w:ind w:firstLineChars="0" w:firstLine="0"/>
        <w:rPr>
          <w:rFonts w:ascii="宋体" w:hAnsi="宋体"/>
          <w:b/>
        </w:rPr>
      </w:pPr>
      <w:r w:rsidRPr="00F65D22">
        <w:rPr>
          <w:rFonts w:ascii="宋体" w:hAnsi="宋体" w:hint="eastAsia"/>
          <w:b/>
        </w:rPr>
        <w:t>一、货物需求</w:t>
      </w:r>
      <w:r w:rsidRPr="00F65D22">
        <w:rPr>
          <w:rFonts w:ascii="宋体" w:hAnsi="宋体"/>
          <w:b/>
        </w:rPr>
        <w:t>一览表</w:t>
      </w:r>
    </w:p>
    <w:p w:rsidR="00F65D22" w:rsidRPr="00F65D22" w:rsidRDefault="00F65D22" w:rsidP="00F65D22">
      <w:pPr>
        <w:ind w:firstLineChars="0" w:firstLine="0"/>
        <w:rPr>
          <w:rFonts w:hint="eastAsia"/>
          <w:b/>
        </w:rPr>
      </w:pPr>
      <w:r w:rsidRPr="00F65D22">
        <w:rPr>
          <w:rFonts w:hint="eastAsia"/>
          <w:b/>
        </w:rPr>
        <w:t>（一）药品试剂</w:t>
      </w:r>
    </w:p>
    <w:tbl>
      <w:tblPr>
        <w:tblW w:w="4809" w:type="pct"/>
        <w:tblLook w:val="04A0" w:firstRow="1" w:lastRow="0" w:firstColumn="1" w:lastColumn="0" w:noHBand="0" w:noVBand="1"/>
      </w:tblPr>
      <w:tblGrid>
        <w:gridCol w:w="845"/>
        <w:gridCol w:w="1593"/>
        <w:gridCol w:w="1197"/>
        <w:gridCol w:w="1197"/>
        <w:gridCol w:w="1197"/>
        <w:gridCol w:w="1328"/>
        <w:gridCol w:w="1496"/>
      </w:tblGrid>
      <w:tr w:rsidR="00F65D22" w:rsidRPr="00F65D22" w:rsidTr="00F65D22">
        <w:trPr>
          <w:trHeight w:val="31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65D2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预估数量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单价限价(元）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水杨酸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硫代硫酸钠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碳酸钠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草酸钠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700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</w:t>
            </w:r>
            <w:bookmarkStart w:id="0" w:name="_GoBack"/>
            <w:bookmarkEnd w:id="0"/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硫酸亚铁铵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邻苯二甲酸氢钾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七水合硫酸亚铁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氯化钙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碘化汞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酒石酸钾钠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高氯酸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290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抗坏血酸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钼酸铵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酒石酸锑钾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酚酞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尿素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二苯碳酰二肼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农残级500ml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过氧化氢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硼氢化钾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盐酸羟胺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无水磷酸二氢钾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无水磷酸氢二钠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氯胺 T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异烟酸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吡唑啉酮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硫酸铜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乙醚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AR2.5L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4-氨基安替比林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铁氰化钾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甲基橙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苯酚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正十六烷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异辛烷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光谱纯500ml、优级纯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295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硅酸镁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氯仿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亚甲蓝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N-N 二甲基对苯二胺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  cp25g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硫酸铁铵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乙二胺四乙酸二钠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无水碳酸钠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无水碳酸钠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有毒物质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乳糖蛋白胨培养基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EC培养基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营养琼脂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酵母浸膏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胆盐三号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苯胺蓝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玫瑰红酸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琼脂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氯化钡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硫酸铝钾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477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硫酸铝胺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农残低苯级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A农残级1L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氨基磺酸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大孔径中性树脂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CAD-40 或 XAD-2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氢氧化钡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4-氨基苯磺酰胺基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S818398-25g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N-（1-萘基）-乙二胺二盐酸盐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六氯铂酸钾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239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二氯化汞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硅藻土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二钠二水合物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铬黑 T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柠檬酸钠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冰乙酸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环己二胺四乙酸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A13961-25g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氟化钠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高氯酸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67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环己烷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光谱纯500ml、农残级1L各一瓶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DPD 草酸盐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AR, 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对氨基苯磺酸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反式 1,2-环己二胺四乙酸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A15868-25g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氨磺酸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腚蓝二磺酸钠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磷酸二氢铵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对氨基二甲基苯胺盐酸盐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A16666-25g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邻菲罗啉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硫氰酸汞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硫酸铁胺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氯化钾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B10564-100g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磷酸氢二铵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易燃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腚蓝二磺酸钠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聚乙烯醇磷酸铵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叠氮化钠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剧毒、危险化学品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碘酸钾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1，10-菲绕啉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磷酸氢二钾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七水合磷酸氢二钠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亚硫酸钠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葡萄糖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丙烯基硫脲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C15540-100g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硼酸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溴百里酚蓝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过硫酸钾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铜铁试剂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 二钠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酒石酸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AR500g、农残级1L各一瓶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亚甲蓝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指示剂级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溴甲酚紫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IND10g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甲酸钾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对硝基酚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铬天青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乳化剂 OP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溴代十六烷基吡啶（CPB）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无水乙二胺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副玫瑰苯胺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AR100g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溴钾酚绿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氰化钾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67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正己烷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AR500ml、农残1L低苯级2瓶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甲醇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AR500ml、农残4L2瓶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农残级1l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优级纯1l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易制毒危险化学品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二硫化碳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色谱纯、农残低苯级1l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保险柜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试剂柜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1100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无水硫酸二氢钾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N,N-二甲基甲酰胺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弗罗里硅土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铵黄酸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分析纯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192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姜黄素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甲基红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GR25g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氰化钠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剧毒品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次氯酸钠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EDTA二钠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DPD盐酸盐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GR10g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靛蓝二磺酸钠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甲磺酸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碳酸氢钠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N-（1-萘基）-乙二胺盐酸盐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盐酸副玫瑰苯胺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乙酸铵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乙酰丙酮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氢氟酸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六次甲基四胺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硝酸镧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三氧化二砷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剧毒品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二氧化钛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氢醌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苯二甲酸氢钾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硫酸高铁铵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环六亚甲基四胺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易制爆危险化学品</w:t>
            </w:r>
          </w:p>
        </w:tc>
      </w:tr>
      <w:tr w:rsidR="00F65D22" w:rsidRPr="00F65D22" w:rsidTr="00F65D22">
        <w:trPr>
          <w:trHeight w:val="2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F65D22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65D22" w:rsidRPr="00F65D22" w:rsidRDefault="00F65D22" w:rsidP="00F65D22">
      <w:pPr>
        <w:rPr>
          <w:rFonts w:hint="eastAsia"/>
        </w:rPr>
      </w:pPr>
    </w:p>
    <w:p w:rsidR="00F65D22" w:rsidRPr="00F65D22" w:rsidRDefault="00F65D22" w:rsidP="00F65D22">
      <w:pPr>
        <w:ind w:firstLineChars="0" w:firstLine="0"/>
        <w:rPr>
          <w:rFonts w:hint="eastAsia"/>
          <w:b/>
        </w:rPr>
      </w:pPr>
      <w:r w:rsidRPr="00F65D22">
        <w:rPr>
          <w:rFonts w:hint="eastAsia"/>
          <w:b/>
        </w:rPr>
        <w:t>（二）玻璃器皿</w:t>
      </w:r>
    </w:p>
    <w:tbl>
      <w:tblPr>
        <w:tblW w:w="8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946"/>
        <w:gridCol w:w="1328"/>
        <w:gridCol w:w="1666"/>
        <w:gridCol w:w="1693"/>
      </w:tblGrid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361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预估数量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单价限价（元）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水银温度计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50ml比色管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25ml比色管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10ml比色管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100ml比色管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1ml单标线吸量管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5ml单标线吸量管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10ml单标线吸量管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25ml单标线吸量管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50ml单标线吸量管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1ml分度吸量管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5ml分度吸量管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10ml分度吸量管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250ml容量瓶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500ml容量瓶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1000ml容量瓶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200ml容量瓶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100ml容量瓶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100ml锥形瓶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100ml量筒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500ml量筒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1000ml量筒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25ml量筒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50ml量筒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50ml量杯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25ml量杯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500ml玻璃烧杯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100ml玻璃烧杯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1000ml玻璃烧杯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250ml玻璃烧杯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250ml分液漏斗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500ml分液漏斗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1000ml分液漏斗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100ml磨口锥形瓶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20ml带胶塞试管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培养皿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30mm玻璃比色皿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20mm玻璃比色皿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10mm玻璃比色皿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30mm石英比色皿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20mm石英比色皿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10mm石英比色皿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接种环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500ml圆底烧瓶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蒸馏装置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大孔中性树脂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脱脂棉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定量滤膜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10ml和1ml水样量纸片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0.45um微孔滤膜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孔径为1.6um的滤膜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50ml酸式滴定管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50ml碱式滴定管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25ml酸式滴定管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25ml碱式滴定管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250ml溶解氧瓶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聚酯无臭袋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甲烷气袋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250ml锥形瓶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小毛刷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大毛刷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5ml塑料胶头滴管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绑绳（棉线）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捆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插盘+50米电线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插盘+100米电线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采水用结实拖绳50米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铁铲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气袋（5L)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气袋（10L)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硅胶管（硬）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聚四氟乙烯管（软）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深水采样器+止水夹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密封袋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过氯乙烯滤膜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石英纤维滤膜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石英纤维滤筒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聚四氟乙烯剪刀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中速定量滤纸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铁架台（新版点的）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锄头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手持GPS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尼龙过滤塞（63微米）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石油类采样器（500ml）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多孔玻板吸收瓶（白）10ml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多孔玻板吸收瓶（棕）10ml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多孔玻板吸收瓶（白）50ml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多孔玻板吸收瓶（棕）50ml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冲击式吸收瓶（白）100ml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冲击式吸收瓶（棕）100ml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冲击式吸收瓶（白）200ml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冲击式吸收瓶（棕）200ml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采样冷藏箱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冰袋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环刀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玛瑙研钵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尼龙筛2mm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尼龙筛0.149mm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聚四氟乙烯坩埚50ml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玻璃纤维滤筒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温湿度表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BOD5曝气装置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100ml塑料瓶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有机专用移液枪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采样瓶玻璃瓶500ml/1000ml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257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塑料采样瓶500ml/1000ml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446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玻璃试剂瓶100ml/200ml/250ml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5D22" w:rsidRPr="00F65D22" w:rsidTr="00FA56BF">
        <w:trPr>
          <w:trHeight w:val="669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微量注射器100ul/10ul/25ul/50ul/1ul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生物显微镜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固体样品粉碎机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6连电炉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普通玻璃液体温度计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电陶炉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比色管架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669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实验室通风橱长1.5×宽0.85×高2.35（含风管及室内风机）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镍坩埚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50ml塑料杯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瓷蒸发皿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镊子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防爆沸珠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斤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实验室一次性手套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实验室一次性口罩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白大褂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每/件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5D22" w:rsidRPr="00F65D22" w:rsidTr="00FA56BF">
        <w:trPr>
          <w:trHeight w:val="283"/>
        </w:trPr>
        <w:tc>
          <w:tcPr>
            <w:tcW w:w="11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5L收纳箱</w:t>
            </w:r>
          </w:p>
        </w:tc>
        <w:tc>
          <w:tcPr>
            <w:tcW w:w="1328" w:type="dxa"/>
            <w:vAlign w:val="center"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</w:tbl>
    <w:p w:rsidR="00F65D22" w:rsidRDefault="00F65D22" w:rsidP="00F65D22">
      <w:pPr>
        <w:ind w:firstLineChars="0" w:firstLine="0"/>
        <w:rPr>
          <w:rFonts w:hint="eastAsia"/>
        </w:rPr>
        <w:sectPr w:rsidR="00F65D22" w:rsidSect="00F65D22">
          <w:footerReference w:type="first" r:id="rId7"/>
          <w:pgSz w:w="11906" w:h="16838"/>
          <w:pgMar w:top="993" w:right="1274" w:bottom="1276" w:left="1417" w:header="709" w:footer="715" w:gutter="0"/>
          <w:pgNumType w:start="1"/>
          <w:cols w:space="720"/>
          <w:docGrid w:type="lines" w:linePitch="312"/>
        </w:sectPr>
      </w:pPr>
    </w:p>
    <w:p w:rsidR="00F65D22" w:rsidRPr="00F65D22" w:rsidRDefault="00F65D22" w:rsidP="00F65D22">
      <w:pPr>
        <w:ind w:firstLineChars="0" w:firstLine="0"/>
        <w:rPr>
          <w:rFonts w:hint="eastAsia"/>
          <w:b/>
        </w:rPr>
      </w:pPr>
      <w:r w:rsidRPr="00F65D22">
        <w:rPr>
          <w:rFonts w:hint="eastAsia"/>
          <w:b/>
        </w:rPr>
        <w:lastRenderedPageBreak/>
        <w:t>（三）标准品</w:t>
      </w:r>
    </w:p>
    <w:tbl>
      <w:tblPr>
        <w:tblW w:w="137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527"/>
        <w:gridCol w:w="3216"/>
        <w:gridCol w:w="919"/>
        <w:gridCol w:w="647"/>
        <w:gridCol w:w="794"/>
        <w:gridCol w:w="2735"/>
        <w:gridCol w:w="794"/>
        <w:gridCol w:w="481"/>
        <w:gridCol w:w="816"/>
      </w:tblGrid>
      <w:tr w:rsidR="00F65D22" w:rsidRPr="00F65D22" w:rsidTr="00FA56BF">
        <w:trPr>
          <w:trHeight w:val="625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36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标准物质名称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标准物质（曲线标液）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预估数量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单价限价（元）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标准物质（质控样）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预估数量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单价限价（元）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色度/铂钴/介质:10%盐酸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681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标准物质/邻苯二甲酸氢钾pH标准溶液、混合磷酸盐、硼砂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PH=4.008、6.865、9.180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PH质控样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标准物质总余氯标液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总余氯质控样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化学需氧量质控样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氨氮1000mg/l的标液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氨氮质控样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总磷500mg/l的标液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总磷质控样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总氮1000mg/l的标液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总氮质控样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硫酸盐1000mg/l标液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硫酸盐质控样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亚硝酸盐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亚硝酸盐1000mg/l的标液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亚硝酸盐质控样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硝酸盐氮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硝酸盐氮1000mg/l的标液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硝酸盐氮质控样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硫化物1000mg/l的标液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硫化物中高质控样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氯化物质控样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氟化物1000mg/l的标液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氟化物质控样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镉1000mg/l标液50ml一瓶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镉质控样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铬1000mg/l标液20ml一瓶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铬质控样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铁锰混标10000mg/l标液50ml一瓶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铁质控样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443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3216" w:type="dxa"/>
            <w:vMerge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锰质控样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汞100mg/l的标液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汞质控样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砷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砷100mg/l的标液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砷质控样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铜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铜1000mg/l标液50ml一瓶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铜质控样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硒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硒100mg/l的标液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硒质控样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45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氮氧化物(一氧化氮和二氧化氮)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氮氧化物检测用亚硝酸盐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氮氧化物/空气监测标样(水剂)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氨1000mg/l标液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二氧化硫标液1000mg/l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二氧化硫质控样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铬酸雾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六价铬1000mg/L的标液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钒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钒1000ug/ml的标液50ml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钒以ng/ml为单位的质控样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锑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锑100mg/l的标液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锑以ng/ml为单位质控样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铍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铍100mg/l的标液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铍以ng/ml为单位质控样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铊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铊1000ug/ml的标液50ml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铊质控样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钡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钡1000ug/ml的标液50ml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钡质控样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钴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钴1000ug/ml的标液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钴质控样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铋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铋100mg/l的标液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铋质控样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钙1000mg/l标液50ml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钙质控样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镁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镁1000mg/l标液50ml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镁质控样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硼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硼1000mg/l标液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硼质控样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甲醛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甲醛1000mg/l的标液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甲醛质控样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三氯乙醛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三氯乙醛1000mg/l的标液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三氯乙醛质控样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高锰酸盐指数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高锰酸盐指数质控样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五日生化需氧量质控样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铅1000mg/l的标液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铅质控样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锌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锌1000mg/l的标液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锌质控样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镍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镍1000mg/l的标液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镍质控样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六价铬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六价铬1000mg/l质控样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六价铬质控样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氰化物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氰化物质控样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挥发酚1000mg/l的标液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挥发酚质控样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SO2（包含气瓶价）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标气（50-100ppm范围的）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NO（包含气瓶价）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标气（100-200ppm范围的）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CO（包含气瓶价）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标气（300-500ppm范围的）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950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土壤质控样（可以做元素、可以做有效成分、可以做有机项）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土壤有效成分分析质控样/土壤金属元素测定质控样/土壤中65种挥发性有机物质控样/土壤中64种挥发性有机物质控样总计4瓶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F65D22" w:rsidRPr="00F65D22" w:rsidTr="00FA56BF">
        <w:trPr>
          <w:trHeight w:val="469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通风橱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长1.5</w:t>
            </w:r>
            <w:r w:rsidRPr="00F65D2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宽0.85</w:t>
            </w:r>
            <w:r w:rsidRPr="00F65D2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高2.35（含风管及室内风机）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8500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65D22" w:rsidRPr="00F65D22" w:rsidTr="00FA56BF">
        <w:trPr>
          <w:trHeight w:val="45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vocs标液57种混标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vocs标液57种混标1000ug/ml的标液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vocs标液57种混标质控样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405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氯苯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氯苯1000ug/ml的标液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氯苯质控样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F65D22" w:rsidRPr="00F65D22" w:rsidTr="00FA56BF">
        <w:trPr>
          <w:trHeight w:val="288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硝基苯1000ug/ml的标液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硝基苯质控样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DOP/NOP单标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DOP/NOP单标1000ug/ml的标液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DOP/NOP单标质控样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苯丙比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苯丙比1000ug/ml的标液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苯丙比质控样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甲醇中的8中苯系物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甲醇中的8中苯系物1000ug/ml的标液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甲醇中的8中苯系物质控样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二硫化碳中的8种苯系物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二硫化碳中的8种苯系物1000ug/ml的标液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二硫化碳中的8种苯系物质控样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有机磷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有机磷1000ug/ml的标液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有机磷质控样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960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有机氯单标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有机氯单标1000ug/ml的标液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有机氯单标质控样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540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邻苯单标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邻苯单标1000ug/ml的标液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邻苯质控样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225</w:t>
            </w:r>
          </w:p>
        </w:tc>
      </w:tr>
      <w:tr w:rsidR="00F65D22" w:rsidRPr="00F65D22" w:rsidTr="00FA56BF">
        <w:trPr>
          <w:trHeight w:val="484"/>
        </w:trPr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64中SVOC标准物混标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64中SVOC标准物混标1000ug/ml的标液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64中SVOC标准物质控样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F65D22" w:rsidRPr="00F65D22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585</w:t>
            </w:r>
          </w:p>
        </w:tc>
      </w:tr>
      <w:tr w:rsidR="00F65D22" w:rsidRPr="008F3788" w:rsidTr="00FA56BF">
        <w:trPr>
          <w:trHeight w:val="778"/>
        </w:trPr>
        <w:tc>
          <w:tcPr>
            <w:tcW w:w="13723" w:type="dxa"/>
            <w:gridSpan w:val="10"/>
            <w:shd w:val="clear" w:color="auto" w:fill="auto"/>
            <w:vAlign w:val="center"/>
          </w:tcPr>
          <w:p w:rsidR="00F65D22" w:rsidRPr="008F3788" w:rsidRDefault="00F65D22" w:rsidP="00FA56B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5D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所有标准物质都必须带中华人民共和国国家标准物质证书</w:t>
            </w:r>
          </w:p>
        </w:tc>
      </w:tr>
    </w:tbl>
    <w:p w:rsidR="00EF094F" w:rsidRPr="00F65D22" w:rsidRDefault="00F65D22"/>
    <w:sectPr w:rsidR="00EF094F" w:rsidRPr="00F65D22" w:rsidSect="00F65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22" w:rsidRDefault="00F65D22" w:rsidP="00F65D2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F65D22" w:rsidRDefault="00F65D22" w:rsidP="00F65D2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376412"/>
    </w:sdtPr>
    <w:sdtContent>
      <w:p w:rsidR="00F65D22" w:rsidRDefault="00F65D22">
        <w:pPr>
          <w:pStyle w:val="a5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32D9">
          <w:rPr>
            <w:rFonts w:hint="eastAsia"/>
            <w:noProof/>
            <w:lang w:val="zh-CN"/>
          </w:rPr>
          <w:t>26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22" w:rsidRDefault="00F65D22" w:rsidP="00F65D2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F65D22" w:rsidRDefault="00F65D22" w:rsidP="00F65D2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E1A"/>
    <w:multiLevelType w:val="multilevel"/>
    <w:tmpl w:val="2E791E1A"/>
    <w:lvl w:ilvl="0">
      <w:start w:val="1"/>
      <w:numFmt w:val="japaneseCounting"/>
      <w:lvlText w:val="（%1）"/>
      <w:lvlJc w:val="left"/>
      <w:pPr>
        <w:ind w:left="150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6"/>
    <w:rsid w:val="003366C6"/>
    <w:rsid w:val="00BB5D14"/>
    <w:rsid w:val="00F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A5A5D8-2E3E-4B73-86CF-F940F7D8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iPriority="0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65D22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D22"/>
    <w:pPr>
      <w:keepNext/>
      <w:autoSpaceDE w:val="0"/>
      <w:autoSpaceDN w:val="0"/>
      <w:adjustRightInd w:val="0"/>
      <w:ind w:firstLineChars="0" w:firstLine="0"/>
      <w:jc w:val="center"/>
      <w:outlineLvl w:val="0"/>
    </w:pPr>
    <w:rPr>
      <w:rFonts w:ascii="黑体" w:eastAsia="黑体" w:hAnsi="黑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0"/>
    <w:link w:val="2Char"/>
    <w:uiPriority w:val="9"/>
    <w:qFormat/>
    <w:rsid w:val="00F65D22"/>
    <w:pPr>
      <w:ind w:firstLineChars="0" w:firstLine="0"/>
      <w:jc w:val="center"/>
      <w:outlineLvl w:val="1"/>
    </w:pPr>
    <w:rPr>
      <w:rFonts w:ascii="黑体" w:eastAsia="黑体" w:hAnsi="黑体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F65D22"/>
    <w:pPr>
      <w:keepNext/>
      <w:keepLines/>
      <w:ind w:firstLineChars="0" w:firstLine="0"/>
      <w:jc w:val="left"/>
      <w:outlineLvl w:val="2"/>
    </w:pPr>
    <w:rPr>
      <w:rFonts w:ascii="黑体" w:eastAsia="黑体" w:hAnsi="黑体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F65D22"/>
    <w:pPr>
      <w:keepNext/>
      <w:keepLines/>
      <w:spacing w:line="377" w:lineRule="auto"/>
      <w:ind w:firstLineChars="0" w:firstLine="0"/>
      <w:outlineLvl w:val="3"/>
    </w:pPr>
    <w:rPr>
      <w:rFonts w:asciiTheme="minorEastAsia" w:eastAsiaTheme="minorEastAsia" w:hAnsiTheme="minorEastAsia"/>
      <w:b/>
      <w:bCs/>
      <w:snapToGrid w:val="0"/>
      <w:kern w:val="21"/>
      <w:szCs w:val="21"/>
    </w:rPr>
  </w:style>
  <w:style w:type="paragraph" w:styleId="5">
    <w:name w:val="heading 5"/>
    <w:basedOn w:val="a"/>
    <w:next w:val="a"/>
    <w:link w:val="5Char"/>
    <w:qFormat/>
    <w:rsid w:val="00F65D22"/>
    <w:pPr>
      <w:keepNext/>
      <w:keepLines/>
      <w:tabs>
        <w:tab w:val="left" w:pos="2100"/>
      </w:tabs>
      <w:adjustRightInd w:val="0"/>
      <w:spacing w:before="280" w:after="290" w:line="376" w:lineRule="atLeast"/>
      <w:ind w:left="2100" w:hanging="420"/>
      <w:textAlignment w:val="baseline"/>
      <w:outlineLvl w:val="4"/>
    </w:pPr>
    <w:rPr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F6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F65D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6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65D22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F65D22"/>
    <w:rPr>
      <w:rFonts w:ascii="黑体" w:eastAsia="黑体" w:hAnsi="黑体" w:cs="Times New Roman"/>
      <w:b/>
      <w:bCs/>
      <w:color w:val="000000"/>
      <w:kern w:val="0"/>
      <w:sz w:val="36"/>
      <w:szCs w:val="36"/>
    </w:rPr>
  </w:style>
  <w:style w:type="character" w:customStyle="1" w:styleId="2Char">
    <w:name w:val="标题 2 Char"/>
    <w:basedOn w:val="a1"/>
    <w:link w:val="2"/>
    <w:uiPriority w:val="9"/>
    <w:qFormat/>
    <w:rsid w:val="00F65D22"/>
    <w:rPr>
      <w:rFonts w:ascii="黑体" w:eastAsia="黑体" w:hAnsi="黑体" w:cs="Times New Roman"/>
      <w:b/>
      <w:sz w:val="28"/>
      <w:szCs w:val="28"/>
    </w:rPr>
  </w:style>
  <w:style w:type="character" w:customStyle="1" w:styleId="3Char">
    <w:name w:val="标题 3 Char"/>
    <w:basedOn w:val="a1"/>
    <w:link w:val="3"/>
    <w:uiPriority w:val="9"/>
    <w:qFormat/>
    <w:rsid w:val="00F65D22"/>
    <w:rPr>
      <w:rFonts w:ascii="黑体" w:eastAsia="黑体" w:hAnsi="黑体" w:cs="Times New Roman"/>
      <w:b/>
      <w:bCs/>
      <w:sz w:val="24"/>
      <w:szCs w:val="32"/>
    </w:rPr>
  </w:style>
  <w:style w:type="character" w:customStyle="1" w:styleId="4Char">
    <w:name w:val="标题 4 Char"/>
    <w:basedOn w:val="a1"/>
    <w:link w:val="4"/>
    <w:qFormat/>
    <w:rsid w:val="00F65D22"/>
    <w:rPr>
      <w:rFonts w:asciiTheme="minorEastAsia" w:hAnsiTheme="minorEastAsia" w:cs="Times New Roman"/>
      <w:b/>
      <w:bCs/>
      <w:snapToGrid w:val="0"/>
      <w:kern w:val="21"/>
      <w:szCs w:val="21"/>
    </w:rPr>
  </w:style>
  <w:style w:type="character" w:customStyle="1" w:styleId="5Char">
    <w:name w:val="标题 5 Char"/>
    <w:basedOn w:val="a1"/>
    <w:link w:val="5"/>
    <w:qFormat/>
    <w:rsid w:val="00F65D22"/>
    <w:rPr>
      <w:rFonts w:ascii="Calibri" w:eastAsia="宋体" w:hAnsi="Calibri" w:cs="Times New Roman"/>
      <w:b/>
      <w:kern w:val="0"/>
      <w:sz w:val="28"/>
      <w:szCs w:val="24"/>
    </w:rPr>
  </w:style>
  <w:style w:type="paragraph" w:styleId="a0">
    <w:name w:val="Normal Indent"/>
    <w:basedOn w:val="a"/>
    <w:link w:val="Char1"/>
    <w:unhideWhenUsed/>
    <w:qFormat/>
    <w:rsid w:val="00F65D22"/>
  </w:style>
  <w:style w:type="paragraph" w:styleId="7">
    <w:name w:val="toc 7"/>
    <w:basedOn w:val="a"/>
    <w:next w:val="a"/>
    <w:qFormat/>
    <w:rsid w:val="00F65D22"/>
    <w:pPr>
      <w:ind w:leftChars="1200" w:left="1200"/>
    </w:pPr>
  </w:style>
  <w:style w:type="paragraph" w:styleId="a6">
    <w:name w:val="caption"/>
    <w:basedOn w:val="a"/>
    <w:next w:val="a"/>
    <w:qFormat/>
    <w:rsid w:val="00F65D22"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Char2"/>
    <w:qFormat/>
    <w:rsid w:val="00F65D22"/>
    <w:pPr>
      <w:shd w:val="clear" w:color="auto" w:fill="000080"/>
    </w:pPr>
  </w:style>
  <w:style w:type="character" w:customStyle="1" w:styleId="Char2">
    <w:name w:val="文档结构图 Char"/>
    <w:basedOn w:val="a1"/>
    <w:link w:val="a7"/>
    <w:qFormat/>
    <w:rsid w:val="00F65D22"/>
    <w:rPr>
      <w:rFonts w:ascii="Calibri" w:eastAsia="宋体" w:hAnsi="Calibri" w:cs="Times New Roman"/>
      <w:szCs w:val="24"/>
      <w:shd w:val="clear" w:color="auto" w:fill="000080"/>
    </w:rPr>
  </w:style>
  <w:style w:type="paragraph" w:styleId="a8">
    <w:name w:val="annotation text"/>
    <w:basedOn w:val="a"/>
    <w:link w:val="Char10"/>
    <w:qFormat/>
    <w:rsid w:val="00F65D22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3">
    <w:name w:val="批注文字 Char"/>
    <w:basedOn w:val="a1"/>
    <w:qFormat/>
    <w:rsid w:val="00F65D22"/>
    <w:rPr>
      <w:rFonts w:ascii="Calibri" w:eastAsia="宋体" w:hAnsi="Calibri" w:cs="Times New Roman"/>
      <w:szCs w:val="24"/>
    </w:rPr>
  </w:style>
  <w:style w:type="paragraph" w:styleId="30">
    <w:name w:val="Body Text 3"/>
    <w:basedOn w:val="a"/>
    <w:link w:val="3Char0"/>
    <w:qFormat/>
    <w:rsid w:val="00F65D22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 3 Char"/>
    <w:basedOn w:val="a1"/>
    <w:link w:val="30"/>
    <w:qFormat/>
    <w:rsid w:val="00F65D22"/>
    <w:rPr>
      <w:sz w:val="16"/>
      <w:szCs w:val="16"/>
    </w:rPr>
  </w:style>
  <w:style w:type="paragraph" w:styleId="a9">
    <w:name w:val="Body Text"/>
    <w:basedOn w:val="a"/>
    <w:link w:val="Char4"/>
    <w:unhideWhenUsed/>
    <w:qFormat/>
    <w:rsid w:val="00F65D22"/>
    <w:pPr>
      <w:spacing w:after="120"/>
    </w:pPr>
  </w:style>
  <w:style w:type="character" w:customStyle="1" w:styleId="Char4">
    <w:name w:val="正文文本 Char"/>
    <w:basedOn w:val="a1"/>
    <w:link w:val="a9"/>
    <w:qFormat/>
    <w:rsid w:val="00F65D22"/>
    <w:rPr>
      <w:rFonts w:ascii="Calibri" w:eastAsia="宋体" w:hAnsi="Calibri" w:cs="Times New Roman"/>
      <w:szCs w:val="24"/>
    </w:rPr>
  </w:style>
  <w:style w:type="paragraph" w:styleId="aa">
    <w:name w:val="Body Text Indent"/>
    <w:basedOn w:val="a"/>
    <w:link w:val="Char5"/>
    <w:qFormat/>
    <w:rsid w:val="00F65D22"/>
    <w:pPr>
      <w:ind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Char5">
    <w:name w:val="正文文本缩进 Char"/>
    <w:basedOn w:val="a1"/>
    <w:link w:val="aa"/>
    <w:qFormat/>
    <w:rsid w:val="00F65D22"/>
    <w:rPr>
      <w:rFonts w:ascii="仿宋_GB2312" w:eastAsia="仿宋_GB2312"/>
      <w:sz w:val="28"/>
      <w:szCs w:val="24"/>
    </w:rPr>
  </w:style>
  <w:style w:type="paragraph" w:styleId="50">
    <w:name w:val="toc 5"/>
    <w:basedOn w:val="a"/>
    <w:next w:val="a"/>
    <w:qFormat/>
    <w:rsid w:val="00F65D22"/>
    <w:pPr>
      <w:ind w:leftChars="800" w:left="800"/>
    </w:pPr>
  </w:style>
  <w:style w:type="paragraph" w:styleId="31">
    <w:name w:val="toc 3"/>
    <w:basedOn w:val="a"/>
    <w:next w:val="a"/>
    <w:uiPriority w:val="39"/>
    <w:qFormat/>
    <w:rsid w:val="00F65D22"/>
    <w:pPr>
      <w:tabs>
        <w:tab w:val="right" w:leader="dot" w:pos="9515"/>
      </w:tabs>
      <w:ind w:leftChars="400" w:left="400"/>
    </w:pPr>
  </w:style>
  <w:style w:type="paragraph" w:styleId="ab">
    <w:name w:val="Plain Text"/>
    <w:basedOn w:val="a"/>
    <w:next w:val="a"/>
    <w:link w:val="Char6"/>
    <w:uiPriority w:val="99"/>
    <w:qFormat/>
    <w:rsid w:val="00F65D22"/>
    <w:pPr>
      <w:autoSpaceDE w:val="0"/>
      <w:autoSpaceDN w:val="0"/>
      <w:adjustRightInd w:val="0"/>
      <w:jc w:val="left"/>
    </w:pPr>
    <w:rPr>
      <w:rFonts w:ascii="宋体" w:eastAsiaTheme="minorEastAsia" w:hAnsiTheme="minorHAnsi" w:cstheme="minorBidi"/>
    </w:rPr>
  </w:style>
  <w:style w:type="character" w:customStyle="1" w:styleId="Char6">
    <w:name w:val="纯文本 Char"/>
    <w:basedOn w:val="a1"/>
    <w:link w:val="ab"/>
    <w:uiPriority w:val="99"/>
    <w:qFormat/>
    <w:rsid w:val="00F65D22"/>
    <w:rPr>
      <w:rFonts w:ascii="宋体"/>
      <w:szCs w:val="24"/>
    </w:rPr>
  </w:style>
  <w:style w:type="paragraph" w:styleId="8">
    <w:name w:val="toc 8"/>
    <w:basedOn w:val="a"/>
    <w:next w:val="a"/>
    <w:qFormat/>
    <w:rsid w:val="00F65D22"/>
    <w:pPr>
      <w:ind w:leftChars="1400" w:left="1400"/>
    </w:pPr>
  </w:style>
  <w:style w:type="paragraph" w:styleId="ac">
    <w:name w:val="Date"/>
    <w:basedOn w:val="a"/>
    <w:next w:val="a"/>
    <w:link w:val="Char7"/>
    <w:qFormat/>
    <w:rsid w:val="00F65D22"/>
    <w:pPr>
      <w:ind w:leftChars="2500" w:left="2500"/>
    </w:pPr>
    <w:rPr>
      <w:rFonts w:ascii="仿宋_GB2312" w:eastAsia="仿宋_GB2312"/>
      <w:sz w:val="28"/>
    </w:rPr>
  </w:style>
  <w:style w:type="character" w:customStyle="1" w:styleId="Char7">
    <w:name w:val="日期 Char"/>
    <w:basedOn w:val="a1"/>
    <w:link w:val="ac"/>
    <w:qFormat/>
    <w:rsid w:val="00F65D22"/>
    <w:rPr>
      <w:rFonts w:ascii="仿宋_GB2312" w:eastAsia="仿宋_GB2312" w:hAnsi="Calibri" w:cs="Times New Roman"/>
      <w:sz w:val="28"/>
      <w:szCs w:val="24"/>
    </w:rPr>
  </w:style>
  <w:style w:type="paragraph" w:styleId="20">
    <w:name w:val="Body Text Indent 2"/>
    <w:basedOn w:val="a"/>
    <w:link w:val="2Char0"/>
    <w:qFormat/>
    <w:rsid w:val="00F65D22"/>
    <w:pPr>
      <w:spacing w:line="60" w:lineRule="auto"/>
      <w:ind w:firstLineChars="128" w:firstLine="128"/>
    </w:pPr>
    <w:rPr>
      <w:rFonts w:ascii="仿宋_GB2312" w:eastAsia="仿宋_GB2312" w:hAnsiTheme="minorHAnsi" w:cstheme="minorBidi"/>
      <w:sz w:val="28"/>
    </w:rPr>
  </w:style>
  <w:style w:type="character" w:customStyle="1" w:styleId="2Char0">
    <w:name w:val="正文文本缩进 2 Char"/>
    <w:basedOn w:val="a1"/>
    <w:link w:val="20"/>
    <w:qFormat/>
    <w:rsid w:val="00F65D22"/>
    <w:rPr>
      <w:rFonts w:ascii="仿宋_GB2312" w:eastAsia="仿宋_GB2312"/>
      <w:sz w:val="28"/>
      <w:szCs w:val="24"/>
    </w:rPr>
  </w:style>
  <w:style w:type="paragraph" w:styleId="ad">
    <w:name w:val="Balloon Text"/>
    <w:basedOn w:val="a"/>
    <w:link w:val="Char8"/>
    <w:qFormat/>
    <w:rsid w:val="00F65D22"/>
    <w:rPr>
      <w:sz w:val="18"/>
      <w:szCs w:val="18"/>
    </w:rPr>
  </w:style>
  <w:style w:type="character" w:customStyle="1" w:styleId="Char8">
    <w:name w:val="批注框文本 Char"/>
    <w:basedOn w:val="a1"/>
    <w:link w:val="ad"/>
    <w:qFormat/>
    <w:rsid w:val="00F65D22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F65D22"/>
  </w:style>
  <w:style w:type="paragraph" w:styleId="40">
    <w:name w:val="toc 4"/>
    <w:basedOn w:val="a"/>
    <w:next w:val="a"/>
    <w:qFormat/>
    <w:rsid w:val="00F65D22"/>
    <w:pPr>
      <w:ind w:leftChars="600" w:left="600"/>
    </w:pPr>
  </w:style>
  <w:style w:type="paragraph" w:styleId="6">
    <w:name w:val="toc 6"/>
    <w:basedOn w:val="a"/>
    <w:next w:val="a"/>
    <w:qFormat/>
    <w:rsid w:val="00F65D22"/>
    <w:pPr>
      <w:ind w:leftChars="1000" w:left="1000"/>
    </w:pPr>
  </w:style>
  <w:style w:type="paragraph" w:styleId="32">
    <w:name w:val="Body Text Indent 3"/>
    <w:basedOn w:val="a"/>
    <w:link w:val="3Char1"/>
    <w:qFormat/>
    <w:rsid w:val="00F65D22"/>
    <w:pPr>
      <w:ind w:firstLineChars="192" w:firstLine="192"/>
    </w:pPr>
    <w:rPr>
      <w:rFonts w:ascii="仿宋_GB2312" w:eastAsia="仿宋_GB2312"/>
      <w:color w:val="3366FF"/>
      <w:sz w:val="24"/>
    </w:rPr>
  </w:style>
  <w:style w:type="character" w:customStyle="1" w:styleId="3Char1">
    <w:name w:val="正文文本缩进 3 Char"/>
    <w:basedOn w:val="a1"/>
    <w:link w:val="32"/>
    <w:qFormat/>
    <w:rsid w:val="00F65D22"/>
    <w:rPr>
      <w:rFonts w:ascii="仿宋_GB2312" w:eastAsia="仿宋_GB2312" w:hAnsi="Calibri" w:cs="Times New Roman"/>
      <w:color w:val="3366FF"/>
      <w:sz w:val="24"/>
      <w:szCs w:val="24"/>
    </w:rPr>
  </w:style>
  <w:style w:type="paragraph" w:styleId="ae">
    <w:name w:val="table of figures"/>
    <w:basedOn w:val="a"/>
    <w:next w:val="a"/>
    <w:qFormat/>
    <w:rsid w:val="00F65D22"/>
    <w:pPr>
      <w:ind w:left="840" w:hanging="420"/>
    </w:pPr>
    <w:rPr>
      <w:szCs w:val="20"/>
    </w:rPr>
  </w:style>
  <w:style w:type="paragraph" w:styleId="21">
    <w:name w:val="toc 2"/>
    <w:basedOn w:val="a"/>
    <w:next w:val="a"/>
    <w:uiPriority w:val="39"/>
    <w:qFormat/>
    <w:rsid w:val="00F65D22"/>
    <w:pPr>
      <w:tabs>
        <w:tab w:val="right" w:leader="dot" w:pos="9515"/>
      </w:tabs>
      <w:ind w:leftChars="100" w:left="270" w:rightChars="100" w:right="100" w:hanging="60"/>
    </w:pPr>
  </w:style>
  <w:style w:type="paragraph" w:styleId="9">
    <w:name w:val="toc 9"/>
    <w:basedOn w:val="a"/>
    <w:next w:val="a"/>
    <w:qFormat/>
    <w:rsid w:val="00F65D22"/>
    <w:pPr>
      <w:ind w:leftChars="1600" w:left="1600"/>
    </w:pPr>
  </w:style>
  <w:style w:type="paragraph" w:styleId="22">
    <w:name w:val="Body Text 2"/>
    <w:basedOn w:val="a"/>
    <w:link w:val="2Char1"/>
    <w:qFormat/>
    <w:rsid w:val="00F65D22"/>
    <w:rPr>
      <w:rFonts w:ascii="宋体" w:eastAsiaTheme="minorEastAsia" w:hAnsiTheme="minorHAnsi" w:cstheme="minorBidi"/>
      <w:sz w:val="13"/>
      <w:szCs w:val="22"/>
    </w:rPr>
  </w:style>
  <w:style w:type="character" w:customStyle="1" w:styleId="2Char1">
    <w:name w:val="正文文本 2 Char"/>
    <w:basedOn w:val="a1"/>
    <w:link w:val="22"/>
    <w:qFormat/>
    <w:rsid w:val="00F65D22"/>
    <w:rPr>
      <w:rFonts w:ascii="宋体"/>
      <w:sz w:val="13"/>
    </w:rPr>
  </w:style>
  <w:style w:type="paragraph" w:styleId="HTML">
    <w:name w:val="HTML Preformatted"/>
    <w:basedOn w:val="a"/>
    <w:link w:val="HTMLChar"/>
    <w:qFormat/>
    <w:rsid w:val="00F65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Arial Unicode MS" w:hAnsi="Arial" w:cs="Arial"/>
      <w:szCs w:val="22"/>
    </w:rPr>
  </w:style>
  <w:style w:type="character" w:customStyle="1" w:styleId="HTMLChar">
    <w:name w:val="HTML 预设格式 Char"/>
    <w:basedOn w:val="a1"/>
    <w:link w:val="HTML"/>
    <w:qFormat/>
    <w:rsid w:val="00F65D22"/>
    <w:rPr>
      <w:rFonts w:ascii="Arial" w:eastAsia="Arial Unicode MS" w:hAnsi="Arial" w:cs="Arial"/>
    </w:rPr>
  </w:style>
  <w:style w:type="paragraph" w:styleId="af">
    <w:name w:val="Normal (Web)"/>
    <w:basedOn w:val="a"/>
    <w:uiPriority w:val="99"/>
    <w:qFormat/>
    <w:rsid w:val="00F65D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"/>
    <w:next w:val="a"/>
    <w:link w:val="Char9"/>
    <w:qFormat/>
    <w:rsid w:val="00F65D2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9">
    <w:name w:val="标题 Char"/>
    <w:basedOn w:val="a1"/>
    <w:link w:val="af0"/>
    <w:qFormat/>
    <w:rsid w:val="00F65D22"/>
    <w:rPr>
      <w:rFonts w:ascii="Calibri Light" w:eastAsia="宋体" w:hAnsi="Calibri Light" w:cs="Times New Roman"/>
      <w:b/>
      <w:bCs/>
      <w:sz w:val="32"/>
      <w:szCs w:val="32"/>
    </w:rPr>
  </w:style>
  <w:style w:type="paragraph" w:styleId="af1">
    <w:name w:val="annotation subject"/>
    <w:basedOn w:val="a8"/>
    <w:next w:val="a8"/>
    <w:link w:val="Chara"/>
    <w:qFormat/>
    <w:rsid w:val="00F65D22"/>
    <w:rPr>
      <w:rFonts w:ascii="宋体"/>
      <w:b/>
      <w:bCs/>
      <w:snapToGrid w:val="0"/>
      <w:kern w:val="21"/>
    </w:rPr>
  </w:style>
  <w:style w:type="character" w:customStyle="1" w:styleId="Chara">
    <w:name w:val="批注主题 Char"/>
    <w:basedOn w:val="Char3"/>
    <w:link w:val="af1"/>
    <w:qFormat/>
    <w:rsid w:val="00F65D22"/>
    <w:rPr>
      <w:rFonts w:ascii="宋体" w:eastAsia="宋体" w:hAnsi="Calibri" w:cs="Times New Roman"/>
      <w:b/>
      <w:bCs/>
      <w:snapToGrid w:val="0"/>
      <w:kern w:val="21"/>
      <w:szCs w:val="24"/>
    </w:rPr>
  </w:style>
  <w:style w:type="paragraph" w:styleId="af2">
    <w:name w:val="Body Text First Indent"/>
    <w:basedOn w:val="a9"/>
    <w:link w:val="Charb"/>
    <w:qFormat/>
    <w:rsid w:val="00F65D22"/>
    <w:pPr>
      <w:tabs>
        <w:tab w:val="center" w:pos="2185"/>
      </w:tabs>
      <w:spacing w:beforeLines="50" w:after="0" w:line="300" w:lineRule="auto"/>
      <w:ind w:firstLine="200"/>
    </w:pPr>
    <w:rPr>
      <w:rFonts w:ascii="楷体_GB2312" w:eastAsia="楷体_GB2312"/>
      <w:spacing w:val="4"/>
      <w:szCs w:val="20"/>
    </w:rPr>
  </w:style>
  <w:style w:type="character" w:customStyle="1" w:styleId="Charb">
    <w:name w:val="正文首行缩进 Char"/>
    <w:basedOn w:val="Char4"/>
    <w:link w:val="af2"/>
    <w:qFormat/>
    <w:rsid w:val="00F65D22"/>
    <w:rPr>
      <w:rFonts w:ascii="楷体_GB2312" w:eastAsia="楷体_GB2312" w:hAnsi="Calibri" w:cs="Times New Roman"/>
      <w:spacing w:val="4"/>
      <w:szCs w:val="20"/>
    </w:rPr>
  </w:style>
  <w:style w:type="table" w:styleId="af3">
    <w:name w:val="Table Grid"/>
    <w:basedOn w:val="a2"/>
    <w:uiPriority w:val="99"/>
    <w:qFormat/>
    <w:rsid w:val="00F65D2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F65D22"/>
    <w:rPr>
      <w:b/>
      <w:bCs/>
    </w:rPr>
  </w:style>
  <w:style w:type="character" w:styleId="af5">
    <w:name w:val="page number"/>
    <w:basedOn w:val="a1"/>
    <w:qFormat/>
    <w:rsid w:val="00F65D22"/>
  </w:style>
  <w:style w:type="character" w:styleId="af6">
    <w:name w:val="FollowedHyperlink"/>
    <w:uiPriority w:val="99"/>
    <w:qFormat/>
    <w:rsid w:val="00F65D22"/>
    <w:rPr>
      <w:color w:val="337AB7"/>
      <w:u w:val="single"/>
    </w:rPr>
  </w:style>
  <w:style w:type="character" w:styleId="af7">
    <w:name w:val="Emphasis"/>
    <w:qFormat/>
    <w:rsid w:val="00F65D22"/>
    <w:rPr>
      <w:i/>
    </w:rPr>
  </w:style>
  <w:style w:type="character" w:styleId="HTML0">
    <w:name w:val="HTML Definition"/>
    <w:qFormat/>
    <w:rsid w:val="00F65D22"/>
    <w:rPr>
      <w:i/>
    </w:rPr>
  </w:style>
  <w:style w:type="character" w:styleId="af8">
    <w:name w:val="Hyperlink"/>
    <w:uiPriority w:val="99"/>
    <w:rsid w:val="00F65D22"/>
    <w:rPr>
      <w:color w:val="337AB7"/>
      <w:u w:val="single"/>
    </w:rPr>
  </w:style>
  <w:style w:type="character" w:styleId="HTML1">
    <w:name w:val="HTML Code"/>
    <w:qFormat/>
    <w:rsid w:val="00F65D22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9">
    <w:name w:val="annotation reference"/>
    <w:rsid w:val="00F65D22"/>
    <w:rPr>
      <w:sz w:val="21"/>
      <w:szCs w:val="21"/>
    </w:rPr>
  </w:style>
  <w:style w:type="character" w:styleId="HTML2">
    <w:name w:val="HTML Keyboard"/>
    <w:qFormat/>
    <w:rsid w:val="00F65D22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qFormat/>
    <w:rsid w:val="00F65D22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正文缩进 Char"/>
    <w:link w:val="a0"/>
    <w:qFormat/>
    <w:rsid w:val="00F65D22"/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link w:val="a8"/>
    <w:qFormat/>
    <w:rsid w:val="00F65D22"/>
    <w:rPr>
      <w:szCs w:val="24"/>
    </w:rPr>
  </w:style>
  <w:style w:type="character" w:customStyle="1" w:styleId="para1">
    <w:name w:val="para1"/>
    <w:qFormat/>
    <w:rsid w:val="00F65D22"/>
    <w:rPr>
      <w:rFonts w:ascii="Arial" w:hAnsi="Arial" w:cs="Arial" w:hint="default"/>
      <w:sz w:val="18"/>
      <w:szCs w:val="18"/>
    </w:rPr>
  </w:style>
  <w:style w:type="character" w:customStyle="1" w:styleId="2CharChar">
    <w:name w:val="招标2 Char Char"/>
    <w:link w:val="23"/>
    <w:qFormat/>
    <w:rsid w:val="00F65D22"/>
    <w:rPr>
      <w:rFonts w:hAnsi="宋体"/>
      <w:sz w:val="24"/>
      <w:szCs w:val="24"/>
    </w:rPr>
  </w:style>
  <w:style w:type="paragraph" w:customStyle="1" w:styleId="23">
    <w:name w:val="招标2"/>
    <w:basedOn w:val="afa"/>
    <w:link w:val="2CharChar"/>
    <w:qFormat/>
    <w:rsid w:val="00F65D22"/>
    <w:pPr>
      <w:spacing w:line="300" w:lineRule="auto"/>
      <w:ind w:left="851"/>
    </w:pPr>
  </w:style>
  <w:style w:type="paragraph" w:customStyle="1" w:styleId="afa">
    <w:name w:val="招标"/>
    <w:basedOn w:val="ab"/>
    <w:link w:val="CharChar"/>
    <w:qFormat/>
    <w:rsid w:val="00F65D22"/>
    <w:pPr>
      <w:autoSpaceDE/>
      <w:autoSpaceDN/>
      <w:adjustRightInd/>
      <w:spacing w:line="276" w:lineRule="auto"/>
      <w:jc w:val="both"/>
    </w:pPr>
    <w:rPr>
      <w:rFonts w:asciiTheme="minorHAnsi" w:hAnsi="宋体"/>
      <w:sz w:val="24"/>
    </w:rPr>
  </w:style>
  <w:style w:type="character" w:customStyle="1" w:styleId="CharChar">
    <w:name w:val="招标 Char Char"/>
    <w:link w:val="afa"/>
    <w:qFormat/>
    <w:rsid w:val="00F65D22"/>
    <w:rPr>
      <w:rFonts w:hAnsi="宋体"/>
      <w:sz w:val="24"/>
      <w:szCs w:val="24"/>
    </w:rPr>
  </w:style>
  <w:style w:type="character" w:customStyle="1" w:styleId="Charc">
    <w:name w:val="列出段落 Char"/>
    <w:link w:val="24"/>
    <w:qFormat/>
    <w:rsid w:val="00F65D22"/>
    <w:rPr>
      <w:szCs w:val="24"/>
    </w:rPr>
  </w:style>
  <w:style w:type="paragraph" w:customStyle="1" w:styleId="24">
    <w:name w:val="列出段落2"/>
    <w:basedOn w:val="a"/>
    <w:link w:val="Charc"/>
    <w:qFormat/>
    <w:rsid w:val="00F65D22"/>
    <w:rPr>
      <w:rFonts w:asciiTheme="minorHAnsi" w:eastAsiaTheme="minorEastAsia" w:hAnsiTheme="minorHAnsi" w:cstheme="minorBidi"/>
    </w:rPr>
  </w:style>
  <w:style w:type="character" w:customStyle="1" w:styleId="old">
    <w:name w:val="old"/>
    <w:qFormat/>
    <w:rsid w:val="00F65D22"/>
    <w:rPr>
      <w:color w:val="999999"/>
    </w:rPr>
  </w:style>
  <w:style w:type="character" w:customStyle="1" w:styleId="hourpm">
    <w:name w:val="hour_pm"/>
    <w:basedOn w:val="a1"/>
    <w:qFormat/>
    <w:rsid w:val="00F65D22"/>
  </w:style>
  <w:style w:type="character" w:customStyle="1" w:styleId="font11">
    <w:name w:val="font11"/>
    <w:qFormat/>
    <w:rsid w:val="00F65D22"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CharChar1">
    <w:name w:val="普通文字 Char Char1"/>
    <w:qFormat/>
    <w:rsid w:val="00F65D22"/>
    <w:rPr>
      <w:rFonts w:ascii="宋体" w:eastAsia="宋体"/>
      <w:kern w:val="2"/>
      <w:sz w:val="21"/>
      <w:lang w:val="en-US" w:eastAsia="zh-CN" w:bidi="ar-SA"/>
    </w:rPr>
  </w:style>
  <w:style w:type="character" w:customStyle="1" w:styleId="Char11">
    <w:name w:val="纯文本 Char1"/>
    <w:qFormat/>
    <w:rsid w:val="00F65D22"/>
    <w:rPr>
      <w:rFonts w:ascii="宋体"/>
      <w:szCs w:val="24"/>
    </w:rPr>
  </w:style>
  <w:style w:type="character" w:customStyle="1" w:styleId="indent">
    <w:name w:val="indent"/>
    <w:basedOn w:val="a1"/>
    <w:qFormat/>
    <w:rsid w:val="00F65D22"/>
  </w:style>
  <w:style w:type="character" w:customStyle="1" w:styleId="houram">
    <w:name w:val="hour_am"/>
    <w:basedOn w:val="a1"/>
    <w:qFormat/>
    <w:rsid w:val="00F65D22"/>
  </w:style>
  <w:style w:type="character" w:customStyle="1" w:styleId="lemmawgt-lemmatitle-title1">
    <w:name w:val="lemmawgt-lemmatitle-title1"/>
    <w:basedOn w:val="a1"/>
    <w:qFormat/>
    <w:rsid w:val="00F65D22"/>
  </w:style>
  <w:style w:type="character" w:customStyle="1" w:styleId="font21">
    <w:name w:val="font21"/>
    <w:qFormat/>
    <w:rsid w:val="00F65D2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ontrol-label-text1">
    <w:name w:val="control-label-text1"/>
    <w:basedOn w:val="a1"/>
    <w:qFormat/>
    <w:rsid w:val="00F65D22"/>
  </w:style>
  <w:style w:type="character" w:customStyle="1" w:styleId="glyphicon">
    <w:name w:val="glyphicon"/>
    <w:basedOn w:val="a1"/>
    <w:qFormat/>
    <w:rsid w:val="00F65D22"/>
  </w:style>
  <w:style w:type="character" w:customStyle="1" w:styleId="Chard">
    <w:name w:val="表格正文 Char"/>
    <w:link w:val="afb"/>
    <w:qFormat/>
    <w:rsid w:val="00F65D22"/>
    <w:rPr>
      <w:rFonts w:ascii="宋体" w:hAnsi="宋体"/>
      <w:szCs w:val="21"/>
      <w:lang w:val="zh-CN"/>
    </w:rPr>
  </w:style>
  <w:style w:type="paragraph" w:customStyle="1" w:styleId="afb">
    <w:name w:val="表格正文"/>
    <w:basedOn w:val="a0"/>
    <w:link w:val="Chard"/>
    <w:qFormat/>
    <w:rsid w:val="00F65D22"/>
    <w:pPr>
      <w:adjustRightInd w:val="0"/>
      <w:snapToGrid w:val="0"/>
      <w:spacing w:beforeLines="50" w:afterLines="50"/>
      <w:ind w:firstLineChars="0" w:firstLine="0"/>
    </w:pPr>
    <w:rPr>
      <w:rFonts w:ascii="宋体" w:eastAsiaTheme="minorEastAsia" w:hAnsi="宋体" w:cstheme="minorBidi"/>
      <w:szCs w:val="21"/>
      <w:lang w:val="zh-CN"/>
    </w:rPr>
  </w:style>
  <w:style w:type="character" w:customStyle="1" w:styleId="grame">
    <w:name w:val="grame"/>
    <w:basedOn w:val="a1"/>
    <w:qFormat/>
    <w:rsid w:val="00F65D22"/>
  </w:style>
  <w:style w:type="character" w:customStyle="1" w:styleId="icon">
    <w:name w:val="icon"/>
    <w:basedOn w:val="a1"/>
    <w:qFormat/>
    <w:rsid w:val="00F65D22"/>
  </w:style>
  <w:style w:type="character" w:customStyle="1" w:styleId="hover">
    <w:name w:val="hover"/>
    <w:qFormat/>
    <w:rsid w:val="00F65D22"/>
    <w:rPr>
      <w:shd w:val="clear" w:color="auto" w:fill="EEEEEE"/>
    </w:rPr>
  </w:style>
  <w:style w:type="character" w:customStyle="1" w:styleId="5CharChar">
    <w:name w:val="招标5 Char Char"/>
    <w:link w:val="51"/>
    <w:qFormat/>
    <w:rsid w:val="00F65D22"/>
    <w:rPr>
      <w:sz w:val="18"/>
      <w:szCs w:val="18"/>
    </w:rPr>
  </w:style>
  <w:style w:type="paragraph" w:customStyle="1" w:styleId="51">
    <w:name w:val="招标5"/>
    <w:basedOn w:val="a"/>
    <w:link w:val="5CharChar"/>
    <w:qFormat/>
    <w:rsid w:val="00F65D22"/>
    <w:pPr>
      <w:spacing w:line="30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glyphicon6">
    <w:name w:val="glyphicon6"/>
    <w:basedOn w:val="a1"/>
    <w:qFormat/>
    <w:rsid w:val="00F65D22"/>
  </w:style>
  <w:style w:type="character" w:customStyle="1" w:styleId="apple-style-span">
    <w:name w:val="apple-style-span"/>
    <w:basedOn w:val="a1"/>
    <w:qFormat/>
    <w:rsid w:val="00F65D22"/>
  </w:style>
  <w:style w:type="character" w:customStyle="1" w:styleId="apple-converted-space">
    <w:name w:val="apple-converted-space"/>
    <w:basedOn w:val="a1"/>
    <w:qFormat/>
    <w:rsid w:val="00F65D22"/>
  </w:style>
  <w:style w:type="character" w:customStyle="1" w:styleId="hover1">
    <w:name w:val="hover1"/>
    <w:qFormat/>
    <w:rsid w:val="00F65D22"/>
    <w:rPr>
      <w:shd w:val="clear" w:color="auto" w:fill="EEEEEE"/>
    </w:rPr>
  </w:style>
  <w:style w:type="character" w:customStyle="1" w:styleId="Char20">
    <w:name w:val="批注文字 Char2"/>
    <w:basedOn w:val="a1"/>
    <w:uiPriority w:val="99"/>
    <w:semiHidden/>
    <w:qFormat/>
    <w:rsid w:val="00F65D22"/>
    <w:rPr>
      <w:rFonts w:ascii="Calibri" w:eastAsia="宋体" w:hAnsi="Calibri" w:cs="Times New Roman"/>
      <w:szCs w:val="24"/>
    </w:rPr>
  </w:style>
  <w:style w:type="character" w:customStyle="1" w:styleId="3Char10">
    <w:name w:val="正文文本 3 Char1"/>
    <w:basedOn w:val="a1"/>
    <w:uiPriority w:val="99"/>
    <w:semiHidden/>
    <w:qFormat/>
    <w:rsid w:val="00F65D22"/>
    <w:rPr>
      <w:rFonts w:ascii="Calibri" w:eastAsia="宋体" w:hAnsi="Calibri" w:cs="Times New Roman"/>
      <w:sz w:val="16"/>
      <w:szCs w:val="16"/>
    </w:rPr>
  </w:style>
  <w:style w:type="character" w:customStyle="1" w:styleId="HTMLChar1">
    <w:name w:val="HTML 预设格式 Char1"/>
    <w:basedOn w:val="a1"/>
    <w:uiPriority w:val="99"/>
    <w:semiHidden/>
    <w:qFormat/>
    <w:rsid w:val="00F65D22"/>
    <w:rPr>
      <w:rFonts w:ascii="Courier New" w:eastAsia="宋体" w:hAnsi="Courier New" w:cs="Courier New"/>
      <w:sz w:val="20"/>
      <w:szCs w:val="20"/>
    </w:rPr>
  </w:style>
  <w:style w:type="character" w:customStyle="1" w:styleId="Char12">
    <w:name w:val="页脚 Char1"/>
    <w:basedOn w:val="a1"/>
    <w:uiPriority w:val="99"/>
    <w:semiHidden/>
    <w:qFormat/>
    <w:rsid w:val="00F65D22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缩进 2 Char1"/>
    <w:basedOn w:val="a1"/>
    <w:uiPriority w:val="99"/>
    <w:semiHidden/>
    <w:qFormat/>
    <w:rsid w:val="00F65D22"/>
    <w:rPr>
      <w:rFonts w:ascii="Calibri" w:eastAsia="宋体" w:hAnsi="Calibri" w:cs="Times New Roman"/>
      <w:szCs w:val="24"/>
    </w:rPr>
  </w:style>
  <w:style w:type="character" w:customStyle="1" w:styleId="Char13">
    <w:name w:val="正文文本缩进 Char1"/>
    <w:basedOn w:val="a1"/>
    <w:uiPriority w:val="99"/>
    <w:semiHidden/>
    <w:qFormat/>
    <w:rsid w:val="00F65D22"/>
    <w:rPr>
      <w:rFonts w:ascii="Calibri" w:eastAsia="宋体" w:hAnsi="Calibri" w:cs="Times New Roman"/>
      <w:szCs w:val="24"/>
    </w:rPr>
  </w:style>
  <w:style w:type="character" w:customStyle="1" w:styleId="Char21">
    <w:name w:val="纯文本 Char2"/>
    <w:basedOn w:val="a1"/>
    <w:uiPriority w:val="99"/>
    <w:semiHidden/>
    <w:qFormat/>
    <w:rsid w:val="00F65D22"/>
    <w:rPr>
      <w:rFonts w:ascii="宋体" w:eastAsia="宋体" w:hAnsi="Courier New" w:cs="Courier New"/>
      <w:szCs w:val="21"/>
    </w:rPr>
  </w:style>
  <w:style w:type="character" w:customStyle="1" w:styleId="2Char11">
    <w:name w:val="正文文本 2 Char1"/>
    <w:basedOn w:val="a1"/>
    <w:uiPriority w:val="99"/>
    <w:semiHidden/>
    <w:qFormat/>
    <w:rsid w:val="00F65D22"/>
    <w:rPr>
      <w:rFonts w:ascii="Calibri" w:eastAsia="宋体" w:hAnsi="Calibri" w:cs="Times New Roman"/>
      <w:szCs w:val="24"/>
    </w:rPr>
  </w:style>
  <w:style w:type="character" w:customStyle="1" w:styleId="Char14">
    <w:name w:val="页眉 Char1"/>
    <w:basedOn w:val="a1"/>
    <w:uiPriority w:val="99"/>
    <w:semiHidden/>
    <w:qFormat/>
    <w:rsid w:val="00F65D22"/>
    <w:rPr>
      <w:rFonts w:ascii="Calibri" w:eastAsia="宋体" w:hAnsi="Calibri" w:cs="Times New Roman"/>
      <w:sz w:val="18"/>
      <w:szCs w:val="18"/>
    </w:rPr>
  </w:style>
  <w:style w:type="character" w:customStyle="1" w:styleId="Char15">
    <w:name w:val="批注主题 Char1"/>
    <w:basedOn w:val="Char20"/>
    <w:uiPriority w:val="99"/>
    <w:semiHidden/>
    <w:qFormat/>
    <w:rsid w:val="00F65D22"/>
    <w:rPr>
      <w:rFonts w:ascii="Calibri" w:eastAsia="宋体" w:hAnsi="Calibri" w:cs="Times New Roman"/>
      <w:b/>
      <w:bCs/>
      <w:szCs w:val="24"/>
    </w:rPr>
  </w:style>
  <w:style w:type="paragraph" w:customStyle="1" w:styleId="xl59">
    <w:name w:val="xl59"/>
    <w:basedOn w:val="a"/>
    <w:qFormat/>
    <w:rsid w:val="00F65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afc">
    <w:name w:val="项目排列"/>
    <w:basedOn w:val="a"/>
    <w:qFormat/>
    <w:rsid w:val="00F65D22"/>
    <w:pPr>
      <w:tabs>
        <w:tab w:val="left" w:pos="900"/>
      </w:tabs>
      <w:spacing w:beforeLines="50" w:line="300" w:lineRule="auto"/>
    </w:pPr>
    <w:rPr>
      <w:snapToGrid w:val="0"/>
      <w:sz w:val="24"/>
    </w:rPr>
  </w:style>
  <w:style w:type="paragraph" w:customStyle="1" w:styleId="xl35">
    <w:name w:val="xl35"/>
    <w:basedOn w:val="a"/>
    <w:qFormat/>
    <w:rsid w:val="00F65D2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45">
    <w:name w:val="xl45"/>
    <w:basedOn w:val="a"/>
    <w:qFormat/>
    <w:rsid w:val="00F65D2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26">
    <w:name w:val="xl26"/>
    <w:basedOn w:val="a"/>
    <w:qFormat/>
    <w:rsid w:val="00F65D2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2">
    <w:name w:val="xl32"/>
    <w:basedOn w:val="a"/>
    <w:qFormat/>
    <w:rsid w:val="00F65D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b/>
      <w:bCs/>
      <w:kern w:val="0"/>
      <w:sz w:val="24"/>
    </w:rPr>
  </w:style>
  <w:style w:type="paragraph" w:customStyle="1" w:styleId="Char130">
    <w:name w:val="Char13"/>
    <w:basedOn w:val="a"/>
    <w:qFormat/>
    <w:rsid w:val="00F65D22"/>
  </w:style>
  <w:style w:type="paragraph" w:customStyle="1" w:styleId="xl43">
    <w:name w:val="xl43"/>
    <w:basedOn w:val="a"/>
    <w:qFormat/>
    <w:rsid w:val="00F65D2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44">
    <w:name w:val="xl44"/>
    <w:basedOn w:val="a"/>
    <w:qFormat/>
    <w:rsid w:val="00F65D2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28">
    <w:name w:val="xl28"/>
    <w:basedOn w:val="a"/>
    <w:qFormat/>
    <w:rsid w:val="00F65D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xl58">
    <w:name w:val="xl58"/>
    <w:basedOn w:val="a"/>
    <w:qFormat/>
    <w:rsid w:val="00F65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sid w:val="00F65D22"/>
  </w:style>
  <w:style w:type="paragraph" w:customStyle="1" w:styleId="afd">
    <w:name w:val="抬头"/>
    <w:basedOn w:val="a"/>
    <w:qFormat/>
    <w:rsid w:val="00F65D22"/>
    <w:pPr>
      <w:spacing w:beforeLines="50"/>
    </w:pPr>
    <w:rPr>
      <w:rFonts w:ascii="宋体"/>
      <w:sz w:val="24"/>
    </w:rPr>
  </w:style>
  <w:style w:type="paragraph" w:customStyle="1" w:styleId="CharCharCharCharCharChar1Char">
    <w:name w:val="Char Char Char Char Char Char1 Char"/>
    <w:basedOn w:val="a"/>
    <w:qFormat/>
    <w:rsid w:val="00F65D2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1">
    <w:name w:val="xl61"/>
    <w:basedOn w:val="a"/>
    <w:qFormat/>
    <w:rsid w:val="00F65D2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afe">
    <w:name w:val="段"/>
    <w:qFormat/>
    <w:rsid w:val="00F65D22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xl47">
    <w:name w:val="xl47"/>
    <w:basedOn w:val="a"/>
    <w:qFormat/>
    <w:rsid w:val="00F65D2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7">
    <w:name w:val="xl57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6">
    <w:name w:val="xl46"/>
    <w:basedOn w:val="a"/>
    <w:qFormat/>
    <w:rsid w:val="00F65D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5">
    <w:name w:val="xl55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CharChar2CharChar1">
    <w:name w:val="Char Char2 Char Char1"/>
    <w:basedOn w:val="a"/>
    <w:qFormat/>
    <w:rsid w:val="00F65D22"/>
    <w:rPr>
      <w:szCs w:val="20"/>
    </w:rPr>
  </w:style>
  <w:style w:type="paragraph" w:customStyle="1" w:styleId="xl29">
    <w:name w:val="xl29"/>
    <w:basedOn w:val="a"/>
    <w:qFormat/>
    <w:rsid w:val="00F65D2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CharCharCharChar">
    <w:name w:val="Char Char Char Char"/>
    <w:basedOn w:val="a"/>
    <w:qFormat/>
    <w:rsid w:val="00F65D22"/>
    <w:rPr>
      <w:rFonts w:ascii="Tahoma" w:hAnsi="Tahoma"/>
      <w:sz w:val="24"/>
      <w:szCs w:val="20"/>
    </w:rPr>
  </w:style>
  <w:style w:type="paragraph" w:customStyle="1" w:styleId="xl52">
    <w:name w:val="xl52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CharChar10">
    <w:name w:val="Char Char1"/>
    <w:basedOn w:val="a"/>
    <w:qFormat/>
    <w:rsid w:val="00F65D2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font5">
    <w:name w:val="font5"/>
    <w:basedOn w:val="a"/>
    <w:qFormat/>
    <w:rsid w:val="00F65D22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CharCharCharChar1">
    <w:name w:val="Char Char Char Char1"/>
    <w:basedOn w:val="a"/>
    <w:qFormat/>
    <w:rsid w:val="00F65D22"/>
  </w:style>
  <w:style w:type="paragraph" w:customStyle="1" w:styleId="p3">
    <w:name w:val="p3"/>
    <w:basedOn w:val="a"/>
    <w:qFormat/>
    <w:rsid w:val="00F65D22"/>
    <w:pPr>
      <w:tabs>
        <w:tab w:val="left" w:pos="360"/>
      </w:tabs>
      <w:spacing w:line="400" w:lineRule="atLeast"/>
      <w:ind w:left="1080"/>
      <w:jc w:val="left"/>
    </w:pPr>
    <w:rPr>
      <w:snapToGrid w:val="0"/>
      <w:kern w:val="0"/>
      <w:sz w:val="24"/>
      <w:szCs w:val="20"/>
      <w:lang w:val="en-GB" w:eastAsia="en-US"/>
    </w:rPr>
  </w:style>
  <w:style w:type="paragraph" w:customStyle="1" w:styleId="xl65">
    <w:name w:val="xl65"/>
    <w:basedOn w:val="a"/>
    <w:qFormat/>
    <w:rsid w:val="00F65D22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33">
    <w:name w:val="xl33"/>
    <w:basedOn w:val="a"/>
    <w:qFormat/>
    <w:rsid w:val="00F65D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7">
    <w:name w:val="xl37"/>
    <w:basedOn w:val="a"/>
    <w:qFormat/>
    <w:rsid w:val="00F65D2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Style172">
    <w:name w:val="_Style 172"/>
    <w:basedOn w:val="a"/>
    <w:next w:val="a"/>
    <w:qFormat/>
    <w:rsid w:val="00F65D2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39">
    <w:name w:val="xl39"/>
    <w:basedOn w:val="a"/>
    <w:qFormat/>
    <w:rsid w:val="00F65D2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xl30">
    <w:name w:val="xl30"/>
    <w:basedOn w:val="a"/>
    <w:qFormat/>
    <w:rsid w:val="00F65D2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/>
      <w:kern w:val="0"/>
      <w:sz w:val="24"/>
    </w:rPr>
  </w:style>
  <w:style w:type="paragraph" w:customStyle="1" w:styleId="xl49">
    <w:name w:val="xl49"/>
    <w:basedOn w:val="a"/>
    <w:qFormat/>
    <w:rsid w:val="00F65D22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8">
    <w:name w:val="xl38"/>
    <w:basedOn w:val="a"/>
    <w:qFormat/>
    <w:rsid w:val="00F65D2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11">
    <w:name w:val="样式1"/>
    <w:basedOn w:val="a"/>
    <w:qFormat/>
    <w:rsid w:val="00F65D22"/>
    <w:pPr>
      <w:spacing w:before="120"/>
    </w:pPr>
    <w:rPr>
      <w:rFonts w:eastAsia="仿宋_GB2312"/>
      <w:sz w:val="24"/>
      <w:szCs w:val="20"/>
    </w:rPr>
  </w:style>
  <w:style w:type="paragraph" w:customStyle="1" w:styleId="aff">
    <w:name w:val="表格"/>
    <w:basedOn w:val="a"/>
    <w:qFormat/>
    <w:rsid w:val="00F65D22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ParaChar">
    <w:name w:val="默认段落字体 Para Char"/>
    <w:basedOn w:val="a"/>
    <w:qFormat/>
    <w:rsid w:val="00F65D22"/>
    <w:rPr>
      <w:szCs w:val="20"/>
    </w:rPr>
  </w:style>
  <w:style w:type="paragraph" w:customStyle="1" w:styleId="aff0">
    <w:name w:val="ÕýÎÄ"/>
    <w:qFormat/>
    <w:rsid w:val="00F65D22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Calibri" w:eastAsia="宋体" w:hAnsi="Calibri" w:cs="Times New Roman"/>
      <w:color w:val="000000"/>
      <w:kern w:val="0"/>
      <w:szCs w:val="20"/>
    </w:rPr>
  </w:style>
  <w:style w:type="paragraph" w:styleId="aff1">
    <w:name w:val="List Paragraph"/>
    <w:basedOn w:val="a"/>
    <w:uiPriority w:val="99"/>
    <w:qFormat/>
    <w:rsid w:val="00F65D22"/>
  </w:style>
  <w:style w:type="paragraph" w:customStyle="1" w:styleId="Titleu">
    <w:name w:val="Title_u"/>
    <w:basedOn w:val="a"/>
    <w:qFormat/>
    <w:rsid w:val="00F65D22"/>
    <w:pPr>
      <w:widowControl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黑体" w:eastAsia="黑体"/>
      <w:b/>
      <w:kern w:val="0"/>
      <w:sz w:val="28"/>
      <w:szCs w:val="20"/>
    </w:rPr>
  </w:style>
  <w:style w:type="paragraph" w:customStyle="1" w:styleId="xl31">
    <w:name w:val="xl31"/>
    <w:basedOn w:val="a"/>
    <w:qFormat/>
    <w:rsid w:val="00F65D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CharChar2CharChar">
    <w:name w:val="Char Char2 Char Char"/>
    <w:basedOn w:val="a"/>
    <w:qFormat/>
    <w:rsid w:val="00F65D22"/>
    <w:rPr>
      <w:szCs w:val="20"/>
    </w:rPr>
  </w:style>
  <w:style w:type="paragraph" w:customStyle="1" w:styleId="Chare">
    <w:name w:val="Char"/>
    <w:basedOn w:val="a"/>
    <w:qFormat/>
    <w:rsid w:val="00F65D22"/>
  </w:style>
  <w:style w:type="paragraph" w:customStyle="1" w:styleId="Style175">
    <w:name w:val="_Style 175"/>
    <w:basedOn w:val="a"/>
    <w:next w:val="a"/>
    <w:qFormat/>
    <w:rsid w:val="00F65D2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42">
    <w:name w:val="xl42"/>
    <w:basedOn w:val="a"/>
    <w:qFormat/>
    <w:rsid w:val="00F65D2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64">
    <w:name w:val="xl64"/>
    <w:basedOn w:val="a"/>
    <w:qFormat/>
    <w:rsid w:val="00F65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1">
    <w:name w:val="xl41"/>
    <w:basedOn w:val="a"/>
    <w:qFormat/>
    <w:rsid w:val="00F65D22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34">
    <w:name w:val="xl34"/>
    <w:basedOn w:val="a"/>
    <w:qFormat/>
    <w:rsid w:val="00F65D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23">
    <w:name w:val="xl23"/>
    <w:next w:val="xl28"/>
    <w:qFormat/>
    <w:rsid w:val="00F65D22"/>
    <w:pP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xl24">
    <w:name w:val="xl24"/>
    <w:basedOn w:val="a"/>
    <w:qFormat/>
    <w:rsid w:val="00F65D2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62">
    <w:name w:val="xl62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xl27">
    <w:name w:val="xl27"/>
    <w:basedOn w:val="a"/>
    <w:qFormat/>
    <w:rsid w:val="00F65D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sid w:val="00F65D22"/>
    <w:rPr>
      <w:rFonts w:ascii="Tahoma" w:hAnsi="Tahoma"/>
      <w:sz w:val="24"/>
      <w:szCs w:val="20"/>
    </w:rPr>
  </w:style>
  <w:style w:type="paragraph" w:customStyle="1" w:styleId="aff2">
    <w:name w:val="目录"/>
    <w:basedOn w:val="a"/>
    <w:qFormat/>
    <w:rsid w:val="00F65D22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font9">
    <w:name w:val="font9"/>
    <w:basedOn w:val="a"/>
    <w:qFormat/>
    <w:rsid w:val="00F65D22"/>
    <w:pPr>
      <w:widowControl/>
      <w:spacing w:before="100" w:beforeAutospacing="1" w:after="100" w:afterAutospacing="1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Char16">
    <w:name w:val="Char1"/>
    <w:basedOn w:val="a"/>
    <w:semiHidden/>
    <w:qFormat/>
    <w:rsid w:val="00F65D22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xl54">
    <w:name w:val="xl54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0">
    <w:name w:val="xl40"/>
    <w:basedOn w:val="a"/>
    <w:qFormat/>
    <w:rsid w:val="00F65D2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CharCharChar1CharCharCharChar">
    <w:name w:val="Char Char Char1 Char Char Char Char"/>
    <w:basedOn w:val="a"/>
    <w:qFormat/>
    <w:rsid w:val="00F65D22"/>
  </w:style>
  <w:style w:type="paragraph" w:customStyle="1" w:styleId="xl63">
    <w:name w:val="xl63"/>
    <w:basedOn w:val="a"/>
    <w:qFormat/>
    <w:rsid w:val="00F65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font8">
    <w:name w:val="font8"/>
    <w:basedOn w:val="a"/>
    <w:qFormat/>
    <w:rsid w:val="00F65D22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">
    <w:name w:val="列出段落1"/>
    <w:basedOn w:val="a"/>
    <w:uiPriority w:val="34"/>
    <w:qFormat/>
    <w:rsid w:val="00F65D22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font6">
    <w:name w:val="font6"/>
    <w:basedOn w:val="a"/>
    <w:qFormat/>
    <w:rsid w:val="00F65D22"/>
    <w:pPr>
      <w:widowControl/>
      <w:spacing w:before="100" w:beforeAutospacing="1" w:after="100" w:afterAutospacing="1"/>
      <w:jc w:val="left"/>
    </w:pPr>
    <w:rPr>
      <w:rFonts w:ascii="宋体"/>
      <w:color w:val="0000FF"/>
      <w:kern w:val="0"/>
      <w:sz w:val="24"/>
      <w:u w:val="single"/>
    </w:rPr>
  </w:style>
  <w:style w:type="paragraph" w:customStyle="1" w:styleId="aff3">
    <w:name w:val="正文五号"/>
    <w:basedOn w:val="a"/>
    <w:qFormat/>
    <w:rsid w:val="00F65D22"/>
    <w:rPr>
      <w:rFonts w:ascii="宋体" w:eastAsia="仿宋_GB2312" w:hint="eastAsia"/>
      <w:szCs w:val="20"/>
    </w:rPr>
  </w:style>
  <w:style w:type="paragraph" w:customStyle="1" w:styleId="aff4">
    <w:name w:val="小标题"/>
    <w:basedOn w:val="a"/>
    <w:qFormat/>
    <w:rsid w:val="00F65D22"/>
    <w:pPr>
      <w:tabs>
        <w:tab w:val="left" w:pos="420"/>
      </w:tabs>
      <w:spacing w:beforeLines="25"/>
    </w:pPr>
    <w:rPr>
      <w:rFonts w:ascii="Arial" w:eastAsia="黑体" w:hAnsi="Arial"/>
      <w:b/>
      <w:snapToGrid w:val="0"/>
      <w:sz w:val="24"/>
      <w:szCs w:val="20"/>
    </w:rPr>
  </w:style>
  <w:style w:type="paragraph" w:customStyle="1" w:styleId="xl50">
    <w:name w:val="xl50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51">
    <w:name w:val="xl51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BulletTitle">
    <w:name w:val="Bullet_Title"/>
    <w:basedOn w:val="a"/>
    <w:qFormat/>
    <w:rsid w:val="00F65D22"/>
    <w:pPr>
      <w:tabs>
        <w:tab w:val="left" w:pos="814"/>
      </w:tabs>
      <w:spacing w:after="78" w:line="300" w:lineRule="auto"/>
      <w:ind w:left="794" w:hanging="340"/>
    </w:pPr>
    <w:rPr>
      <w:rFonts w:ascii="Arial Narrow" w:hAnsi="Arial Narrow"/>
      <w:sz w:val="24"/>
      <w:szCs w:val="20"/>
    </w:rPr>
  </w:style>
  <w:style w:type="paragraph" w:customStyle="1" w:styleId="xl48">
    <w:name w:val="xl48"/>
    <w:basedOn w:val="a"/>
    <w:qFormat/>
    <w:rsid w:val="00F65D22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6">
    <w:name w:val="xl56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60">
    <w:name w:val="xl60"/>
    <w:basedOn w:val="a"/>
    <w:qFormat/>
    <w:rsid w:val="00F65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Style173">
    <w:name w:val="_Style 173"/>
    <w:basedOn w:val="a"/>
    <w:next w:val="a"/>
    <w:qFormat/>
    <w:rsid w:val="00F65D2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53">
    <w:name w:val="xl53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font7">
    <w:name w:val="font7"/>
    <w:basedOn w:val="a"/>
    <w:qFormat/>
    <w:rsid w:val="00F65D22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p39">
    <w:name w:val="p39"/>
    <w:basedOn w:val="a"/>
    <w:qFormat/>
    <w:rsid w:val="00F65D22"/>
    <w:pPr>
      <w:tabs>
        <w:tab w:val="left" w:pos="1100"/>
      </w:tabs>
      <w:spacing w:line="240" w:lineRule="atLeast"/>
      <w:ind w:left="288" w:hanging="1152"/>
    </w:pPr>
    <w:rPr>
      <w:snapToGrid w:val="0"/>
      <w:kern w:val="0"/>
      <w:sz w:val="24"/>
      <w:szCs w:val="20"/>
      <w:lang w:val="en-GB" w:eastAsia="en-US"/>
    </w:rPr>
  </w:style>
  <w:style w:type="paragraph" w:customStyle="1" w:styleId="p13">
    <w:name w:val="p13"/>
    <w:basedOn w:val="a"/>
    <w:qFormat/>
    <w:rsid w:val="00F65D22"/>
    <w:pPr>
      <w:tabs>
        <w:tab w:val="left" w:pos="860"/>
      </w:tabs>
      <w:spacing w:line="400" w:lineRule="atLeast"/>
      <w:ind w:left="576" w:hanging="144"/>
      <w:jc w:val="left"/>
    </w:pPr>
    <w:rPr>
      <w:snapToGrid w:val="0"/>
      <w:kern w:val="0"/>
      <w:sz w:val="24"/>
      <w:szCs w:val="20"/>
      <w:lang w:val="en-GB" w:eastAsia="en-US"/>
    </w:rPr>
  </w:style>
  <w:style w:type="paragraph" w:customStyle="1" w:styleId="xl25">
    <w:name w:val="xl25"/>
    <w:basedOn w:val="a"/>
    <w:qFormat/>
    <w:rsid w:val="00F65D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-11">
    <w:name w:val="彩色列表 - 强调文字颜色 11"/>
    <w:basedOn w:val="a"/>
    <w:qFormat/>
    <w:rsid w:val="00F65D22"/>
    <w:rPr>
      <w:szCs w:val="22"/>
    </w:rPr>
  </w:style>
  <w:style w:type="paragraph" w:customStyle="1" w:styleId="Style169">
    <w:name w:val="_Style 169"/>
    <w:basedOn w:val="a"/>
    <w:next w:val="a"/>
    <w:qFormat/>
    <w:rsid w:val="00F65D2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xl36">
    <w:name w:val="xl36"/>
    <w:basedOn w:val="a"/>
    <w:qFormat/>
    <w:rsid w:val="00F65D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Style170">
    <w:name w:val="_Style 170"/>
    <w:basedOn w:val="a"/>
    <w:next w:val="a"/>
    <w:qFormat/>
    <w:rsid w:val="00F65D2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210">
    <w:name w:val="列出段落21"/>
    <w:basedOn w:val="a"/>
    <w:qFormat/>
    <w:rsid w:val="00F65D22"/>
    <w:rPr>
      <w:szCs w:val="22"/>
    </w:rPr>
  </w:style>
  <w:style w:type="paragraph" w:customStyle="1" w:styleId="Style176">
    <w:name w:val="_Style 176"/>
    <w:basedOn w:val="a"/>
    <w:next w:val="a"/>
    <w:qFormat/>
    <w:rsid w:val="00F65D2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25">
    <w:name w:val="标题2左"/>
    <w:basedOn w:val="a"/>
    <w:link w:val="2Char2"/>
    <w:qFormat/>
    <w:rsid w:val="00F65D22"/>
    <w:pPr>
      <w:ind w:firstLineChars="0" w:firstLine="0"/>
    </w:pPr>
    <w:rPr>
      <w:rFonts w:ascii="黑体" w:eastAsia="黑体" w:hAnsi="黑体"/>
      <w:b/>
      <w:sz w:val="24"/>
    </w:rPr>
  </w:style>
  <w:style w:type="character" w:customStyle="1" w:styleId="2Char2">
    <w:name w:val="标题2左 Char"/>
    <w:basedOn w:val="a1"/>
    <w:link w:val="25"/>
    <w:qFormat/>
    <w:rsid w:val="00F65D22"/>
    <w:rPr>
      <w:rFonts w:ascii="黑体" w:eastAsia="黑体" w:hAnsi="黑体" w:cs="Times New Roman"/>
      <w:b/>
      <w:sz w:val="24"/>
      <w:szCs w:val="24"/>
    </w:rPr>
  </w:style>
  <w:style w:type="paragraph" w:customStyle="1" w:styleId="2L">
    <w:name w:val="标题2L"/>
    <w:basedOn w:val="2"/>
    <w:link w:val="2LChar"/>
    <w:qFormat/>
    <w:rsid w:val="00F65D22"/>
    <w:pPr>
      <w:jc w:val="left"/>
    </w:pPr>
    <w:rPr>
      <w:sz w:val="24"/>
    </w:rPr>
  </w:style>
  <w:style w:type="character" w:customStyle="1" w:styleId="2LChar">
    <w:name w:val="标题2L Char"/>
    <w:basedOn w:val="2Char"/>
    <w:link w:val="2L"/>
    <w:qFormat/>
    <w:rsid w:val="00F65D22"/>
    <w:rPr>
      <w:rFonts w:ascii="黑体" w:eastAsia="黑体" w:hAnsi="黑体" w:cs="Times New Roman"/>
      <w:b/>
      <w:sz w:val="24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F65D22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310">
    <w:name w:val="正文文本缩进 3 字符1"/>
    <w:basedOn w:val="a1"/>
    <w:uiPriority w:val="99"/>
    <w:semiHidden/>
    <w:qFormat/>
    <w:rsid w:val="00F65D22"/>
    <w:rPr>
      <w:rFonts w:ascii="Times New Roman" w:eastAsia="宋体" w:hAnsi="Times New Roman" w:cs="Times New Roman"/>
      <w:sz w:val="16"/>
      <w:szCs w:val="16"/>
    </w:rPr>
  </w:style>
  <w:style w:type="character" w:customStyle="1" w:styleId="fontstyle01">
    <w:name w:val="fontstyle01"/>
    <w:qFormat/>
    <w:rsid w:val="00F65D22"/>
    <w:rPr>
      <w:rFonts w:ascii="宋体" w:eastAsia="宋体" w:hAnsi="宋体" w:hint="eastAsia"/>
      <w:color w:val="000000"/>
      <w:sz w:val="24"/>
      <w:szCs w:val="24"/>
    </w:rPr>
  </w:style>
  <w:style w:type="paragraph" w:customStyle="1" w:styleId="3M">
    <w:name w:val="标题3M"/>
    <w:basedOn w:val="3"/>
    <w:link w:val="3MChar"/>
    <w:qFormat/>
    <w:rsid w:val="00F65D22"/>
    <w:pPr>
      <w:keepNext w:val="0"/>
      <w:keepLines w:val="0"/>
      <w:tabs>
        <w:tab w:val="left" w:pos="900"/>
        <w:tab w:val="left" w:pos="1588"/>
      </w:tabs>
      <w:adjustRightInd w:val="0"/>
      <w:spacing w:line="600" w:lineRule="exact"/>
      <w:jc w:val="center"/>
      <w:textAlignment w:val="baseline"/>
    </w:pPr>
    <w:rPr>
      <w:rFonts w:ascii="宋体" w:eastAsia="宋体" w:hAnsi="宋体"/>
      <w:bCs w:val="0"/>
      <w:color w:val="000000"/>
      <w:sz w:val="30"/>
      <w:szCs w:val="30"/>
    </w:rPr>
  </w:style>
  <w:style w:type="character" w:customStyle="1" w:styleId="3MChar">
    <w:name w:val="标题3M Char"/>
    <w:link w:val="3M"/>
    <w:qFormat/>
    <w:rsid w:val="00F65D22"/>
    <w:rPr>
      <w:rFonts w:ascii="宋体" w:eastAsia="宋体" w:hAnsi="宋体" w:cs="Times New Roman"/>
      <w:b/>
      <w:color w:val="000000"/>
      <w:sz w:val="30"/>
      <w:szCs w:val="30"/>
    </w:rPr>
  </w:style>
  <w:style w:type="paragraph" w:customStyle="1" w:styleId="TOC2">
    <w:name w:val="TOC 标题2"/>
    <w:basedOn w:val="1"/>
    <w:next w:val="a"/>
    <w:uiPriority w:val="39"/>
    <w:unhideWhenUsed/>
    <w:qFormat/>
    <w:rsid w:val="00F65D22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xl66">
    <w:name w:val="xl66"/>
    <w:basedOn w:val="a"/>
    <w:qFormat/>
    <w:rsid w:val="00F65D2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rsid w:val="00F65D2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1">
    <w:name w:val="xl71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4">
    <w:name w:val="xl74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5">
    <w:name w:val="xl75"/>
    <w:basedOn w:val="a"/>
    <w:qFormat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6">
    <w:name w:val="xl76"/>
    <w:basedOn w:val="a"/>
    <w:rsid w:val="00F65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1786</Words>
  <Characters>10185</Characters>
  <Application>Microsoft Office Word</Application>
  <DocSecurity>0</DocSecurity>
  <Lines>84</Lines>
  <Paragraphs>23</Paragraphs>
  <ScaleCrop>false</ScaleCrop>
  <Company>Organization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</dc:creator>
  <cp:keywords/>
  <dc:description/>
  <cp:lastModifiedBy>陈永</cp:lastModifiedBy>
  <cp:revision>2</cp:revision>
  <dcterms:created xsi:type="dcterms:W3CDTF">2020-11-24T09:07:00Z</dcterms:created>
  <dcterms:modified xsi:type="dcterms:W3CDTF">2020-11-24T09:11:00Z</dcterms:modified>
</cp:coreProperties>
</file>